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об оказании финансовой поддержки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компанией</w:t>
      </w:r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ФПМП РБ</w:t>
      </w:r>
    </w:p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D72" w:rsidRP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9 месяцев 2023 года по статье «Предоставление </w:t>
      </w:r>
      <w:proofErr w:type="spellStart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микрозаймов</w:t>
      </w:r>
      <w:proofErr w:type="spellEnd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 малого предпринимательства в МО «</w:t>
      </w:r>
      <w:proofErr w:type="spellStart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заключено 10 договоров о предоставлении </w:t>
      </w:r>
      <w:proofErr w:type="spellStart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микрозайма</w:t>
      </w:r>
      <w:proofErr w:type="spellEnd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сумму 14,2 </w:t>
      </w:r>
      <w:proofErr w:type="spellStart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млн.рублей</w:t>
      </w:r>
      <w:proofErr w:type="spellEnd"/>
      <w:r w:rsidRPr="0012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Средства направлены на приобретение сельскохозяйственной техники, техники для погрузочно-разгрузочных работ, ремонт и приобретение оборудование для оказания услуг, пополнения оборотных средств и др.</w:t>
      </w:r>
    </w:p>
    <w:p w:rsidR="00125D72" w:rsidRPr="00125D72" w:rsidRDefault="00125D72" w:rsidP="00125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6A1" w:rsidRDefault="002056A1"/>
    <w:p w:rsidR="00125D72" w:rsidRDefault="00125D72"/>
    <w:p w:rsidR="00125D72" w:rsidRPr="00125D72" w:rsidRDefault="00125D72">
      <w:pPr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>03.10.2023</w:t>
      </w:r>
      <w:r>
        <w:rPr>
          <w:rFonts w:ascii="Times New Roman" w:hAnsi="Times New Roman" w:cs="Times New Roman"/>
          <w:sz w:val="28"/>
          <w:szCs w:val="28"/>
        </w:rPr>
        <w:t xml:space="preserve">        менеджер по привлечению займов   Сафонова О.Р.</w:t>
      </w:r>
      <w:bookmarkStart w:id="0" w:name="_GoBack"/>
      <w:bookmarkEnd w:id="0"/>
    </w:p>
    <w:sectPr w:rsidR="00125D72" w:rsidRPr="0012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2"/>
    <w:rsid w:val="00125D72"/>
    <w:rsid w:val="002056A1"/>
    <w:rsid w:val="002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B1B0-BDF1-4395-8C0A-2AC42CA4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dcterms:created xsi:type="dcterms:W3CDTF">2023-11-15T05:21:00Z</dcterms:created>
  <dcterms:modified xsi:type="dcterms:W3CDTF">2023-11-15T05:21:00Z</dcterms:modified>
</cp:coreProperties>
</file>