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72" w:rsidRPr="009E4C72" w:rsidRDefault="009E4C72" w:rsidP="009E4C72">
      <w:pPr>
        <w:spacing w:after="0" w:line="240" w:lineRule="auto"/>
        <w:jc w:val="center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9E4C72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6F2E6948" wp14:editId="6289E6BD">
            <wp:extent cx="636270" cy="943610"/>
            <wp:effectExtent l="0" t="0" r="0" b="889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C72" w:rsidRPr="009E4C72" w:rsidRDefault="009E4C72" w:rsidP="009E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</w:t>
      </w:r>
    </w:p>
    <w:p w:rsidR="009E4C72" w:rsidRPr="009E4C72" w:rsidRDefault="009E4C72" w:rsidP="009E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9E4C72" w:rsidRPr="009E4C72" w:rsidRDefault="009E4C72" w:rsidP="009E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72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«БИЧУРСКИЙ РАЙОН» РЕСПУБЛИКИ БУРЯТИЯ</w:t>
      </w:r>
    </w:p>
    <w:p w:rsidR="009E4C72" w:rsidRPr="009E4C72" w:rsidRDefault="009E4C72" w:rsidP="009E4C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4C72" w:rsidRPr="009E4C72" w:rsidRDefault="009E4C72" w:rsidP="009E4C72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9E4C72" w:rsidRPr="009E4C72" w:rsidRDefault="009E4C72" w:rsidP="009E4C72">
      <w:pPr>
        <w:tabs>
          <w:tab w:val="left" w:pos="1701"/>
          <w:tab w:val="left" w:pos="830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D1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внеплановой </w:t>
      </w:r>
      <w:r w:rsidRPr="009E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</w:t>
      </w:r>
    </w:p>
    <w:p w:rsidR="009E4C72" w:rsidRPr="009E4C72" w:rsidRDefault="009E4C72" w:rsidP="009E4C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85AA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9E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510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9E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5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9E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№</w:t>
      </w:r>
      <w:r w:rsidR="00485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94-р</w:t>
      </w:r>
      <w:bookmarkStart w:id="0" w:name="_GoBack"/>
      <w:bookmarkEnd w:id="0"/>
      <w:r w:rsidRPr="009E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C72" w:rsidRPr="009E4C72" w:rsidRDefault="009E4C72" w:rsidP="009E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C72" w:rsidRPr="009E4C72" w:rsidRDefault="009E4C72" w:rsidP="009E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проверку земельного участка</w:t>
      </w:r>
    </w:p>
    <w:p w:rsidR="009E4C72" w:rsidRPr="009E4C72" w:rsidRDefault="00FC52A6" w:rsidP="009E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19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Местоположение установлено относительно ориентира, расположенного в границах</w:t>
      </w:r>
      <w:r w:rsidR="0023195B" w:rsidRPr="002319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участка. Поч</w:t>
      </w:r>
      <w:r w:rsidRPr="002319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товый адрес ориентира:  </w:t>
      </w:r>
      <w:proofErr w:type="gramStart"/>
      <w:r w:rsidR="009E4C72" w:rsidRPr="002319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Республика Бурятия, </w:t>
      </w:r>
      <w:proofErr w:type="spellStart"/>
      <w:r w:rsidR="009E4C72" w:rsidRPr="002319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Бичурский</w:t>
      </w:r>
      <w:proofErr w:type="spellEnd"/>
      <w:r w:rsidR="009E4C72" w:rsidRPr="002319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район, </w:t>
      </w:r>
      <w:r w:rsidR="00DD19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с. Бичура, ул. Коммунистическая, д. 21, </w:t>
      </w:r>
      <w:r w:rsidRPr="002319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кадастровым номером – 03:03:</w:t>
      </w:r>
      <w:r w:rsidR="00DD19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050158:76</w:t>
      </w:r>
      <w:proofErr w:type="gramEnd"/>
    </w:p>
    <w:p w:rsidR="009E4C72" w:rsidRPr="009E4C72" w:rsidRDefault="009E4C72" w:rsidP="009E4C72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E4C72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(если имеется), ориентир)</w:t>
      </w:r>
    </w:p>
    <w:p w:rsidR="009E4C72" w:rsidRPr="009E4C72" w:rsidRDefault="009E4C72" w:rsidP="009E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Назначить лицом (</w:t>
      </w:r>
      <w:proofErr w:type="spellStart"/>
      <w:r w:rsidRPr="009E4C7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9E4C72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уполномоченным (</w:t>
      </w:r>
      <w:proofErr w:type="spellStart"/>
      <w:r w:rsidRPr="009E4C72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9E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проведение проверки:  </w:t>
      </w:r>
    </w:p>
    <w:p w:rsidR="009E4C72" w:rsidRPr="009E4C72" w:rsidRDefault="009E4C72" w:rsidP="009E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Синицын</w:t>
      </w:r>
      <w:r w:rsidR="007539AF">
        <w:rPr>
          <w:rFonts w:ascii="Times New Roman" w:eastAsia="Times New Roman" w:hAnsi="Times New Roman" w:cs="Times New Roman"/>
          <w:sz w:val="24"/>
          <w:szCs w:val="24"/>
          <w:lang w:eastAsia="ru-RU"/>
        </w:rPr>
        <w:t>у Анастасию Андреевну – гл.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муниципального зем</w:t>
      </w:r>
      <w:r w:rsidR="007539A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</w:p>
    <w:p w:rsidR="009E4C72" w:rsidRPr="009E4C72" w:rsidRDefault="009E4C72" w:rsidP="009E4C72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E4C7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 должностного лица, уполномоченного на проведение проверки)</w:t>
      </w:r>
    </w:p>
    <w:p w:rsidR="009E4C72" w:rsidRDefault="009E4C72" w:rsidP="00CE6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Привлечь к проведению проверки в качестве экспертов, представителей экспертных организаций, следующих лиц:  </w:t>
      </w:r>
    </w:p>
    <w:p w:rsidR="00B11F42" w:rsidRPr="009E4C72" w:rsidRDefault="00B11F42" w:rsidP="00CE6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Гл. специалиста – архитектора сектора строительства и ЖКХ: Куприяновой У.И.</w:t>
      </w:r>
    </w:p>
    <w:p w:rsidR="009E4C72" w:rsidRPr="009E4C72" w:rsidRDefault="009E4C72" w:rsidP="009E4C72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E4C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E6F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</w:t>
      </w:r>
      <w:r w:rsidRPr="009E4C7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должности привлекаемых к проведению проверки экспертов)</w:t>
      </w:r>
    </w:p>
    <w:p w:rsidR="009E4C72" w:rsidRDefault="009E4C72" w:rsidP="009E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72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Установить, что настояща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проверка проводится с целью:</w:t>
      </w:r>
    </w:p>
    <w:p w:rsidR="009E4C72" w:rsidRPr="00CE6F53" w:rsidRDefault="009E4C72" w:rsidP="00CE6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6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Определения  </w:t>
      </w:r>
      <w:r w:rsidR="00B11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законности нахождения хозяйственных построек и установки выгребной ямы со стороны улицы от дома по адресу: </w:t>
      </w:r>
      <w:proofErr w:type="gramStart"/>
      <w:r w:rsidR="00B11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End"/>
      <w:r w:rsidR="00B11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Бич</w:t>
      </w:r>
      <w:r w:rsidR="00DD19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ура, ул. Коммунистическая, д. 21</w:t>
      </w:r>
      <w:r w:rsidR="00B11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tbl>
      <w:tblPr>
        <w:tblW w:w="893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71"/>
        <w:gridCol w:w="296"/>
        <w:gridCol w:w="255"/>
        <w:gridCol w:w="1163"/>
        <w:gridCol w:w="114"/>
        <w:gridCol w:w="76"/>
        <w:gridCol w:w="633"/>
        <w:gridCol w:w="397"/>
        <w:gridCol w:w="255"/>
        <w:gridCol w:w="1049"/>
        <w:gridCol w:w="369"/>
        <w:gridCol w:w="312"/>
        <w:gridCol w:w="319"/>
      </w:tblGrid>
      <w:tr w:rsidR="00B11F42" w:rsidRPr="00B11F42" w:rsidTr="00933DA1">
        <w:tc>
          <w:tcPr>
            <w:tcW w:w="3430" w:type="dxa"/>
            <w:vAlign w:val="bottom"/>
          </w:tcPr>
          <w:p w:rsidR="009E4C72" w:rsidRPr="00B11F42" w:rsidRDefault="009E4C72" w:rsidP="009E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Проверку провести в период </w:t>
            </w:r>
            <w:proofErr w:type="gramStart"/>
            <w:r w:rsidRPr="00B1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71" w:type="dxa"/>
            <w:vAlign w:val="bottom"/>
          </w:tcPr>
          <w:p w:rsidR="009E4C72" w:rsidRPr="00B11F42" w:rsidRDefault="009E4C72" w:rsidP="009E4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296" w:type="dxa"/>
            <w:tcBorders>
              <w:bottom w:val="single" w:sz="4" w:space="0" w:color="000000"/>
            </w:tcBorders>
            <w:vAlign w:val="bottom"/>
          </w:tcPr>
          <w:p w:rsidR="009E4C72" w:rsidRPr="00B11F42" w:rsidRDefault="00DD193D" w:rsidP="009E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" w:type="dxa"/>
            <w:vAlign w:val="bottom"/>
          </w:tcPr>
          <w:p w:rsidR="009E4C72" w:rsidRPr="00B11F42" w:rsidRDefault="009E4C72" w:rsidP="009E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9E4C72" w:rsidRPr="00B11F42" w:rsidRDefault="00805A68" w:rsidP="0075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539AF" w:rsidRPr="00B1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14" w:type="dxa"/>
            <w:vAlign w:val="bottom"/>
          </w:tcPr>
          <w:p w:rsidR="009E4C72" w:rsidRPr="00B11F42" w:rsidRDefault="009E4C72" w:rsidP="0080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bottom w:val="single" w:sz="4" w:space="0" w:color="000000"/>
            </w:tcBorders>
            <w:vAlign w:val="bottom"/>
          </w:tcPr>
          <w:p w:rsidR="009E4C72" w:rsidRPr="00B11F42" w:rsidRDefault="009E4C72" w:rsidP="00805A68">
            <w:pPr>
              <w:spacing w:after="0" w:line="240" w:lineRule="auto"/>
              <w:ind w:left="-425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vAlign w:val="bottom"/>
          </w:tcPr>
          <w:p w:rsidR="009E4C72" w:rsidRPr="00B11F42" w:rsidRDefault="009E4C72" w:rsidP="0080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“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9E4C72" w:rsidRPr="00B11F42" w:rsidRDefault="00DD193D" w:rsidP="00805A68">
            <w:pPr>
              <w:spacing w:after="0" w:line="240" w:lineRule="auto"/>
              <w:ind w:left="-275" w:firstLine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" w:type="dxa"/>
            <w:vAlign w:val="bottom"/>
          </w:tcPr>
          <w:p w:rsidR="009E4C72" w:rsidRPr="00B11F42" w:rsidRDefault="009E4C72" w:rsidP="009E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bottom"/>
          </w:tcPr>
          <w:p w:rsidR="009E4C72" w:rsidRPr="00B11F42" w:rsidRDefault="007539AF" w:rsidP="00B11F42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11F42" w:rsidRPr="00B1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69" w:type="dxa"/>
            <w:vAlign w:val="bottom"/>
          </w:tcPr>
          <w:p w:rsidR="009E4C72" w:rsidRPr="00B11F42" w:rsidRDefault="009E4C72" w:rsidP="009E4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vAlign w:val="bottom"/>
          </w:tcPr>
          <w:p w:rsidR="009E4C72" w:rsidRPr="00B11F42" w:rsidRDefault="007539AF" w:rsidP="009E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9" w:type="dxa"/>
            <w:vAlign w:val="bottom"/>
          </w:tcPr>
          <w:p w:rsidR="009E4C72" w:rsidRPr="00B11F42" w:rsidRDefault="009E4C72" w:rsidP="009E4C7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1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E4C72" w:rsidRPr="00B11F42" w:rsidRDefault="009E4C72" w:rsidP="009E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4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9E4C72" w:rsidRPr="009E4C72" w:rsidRDefault="009E4C72" w:rsidP="00805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Правовые основания проведения проверки:  </w:t>
      </w:r>
      <w:r w:rsidR="00805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F53" w:rsidRPr="00D266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 72 Земельного Кодекса РФ; Постановление Правительства РБ от 29 декабря 2014 г. № 679 «Об утверждении порядка осуществления муниципального земельного контроля на территории Республики Бурятия»</w:t>
      </w:r>
      <w:r w:rsidR="00753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B11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обращение гражданина </w:t>
      </w:r>
      <w:proofErr w:type="spellStart"/>
      <w:r w:rsidR="00B11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Луговского</w:t>
      </w:r>
      <w:proofErr w:type="spellEnd"/>
      <w:r w:rsidR="00B11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В.А.</w:t>
      </w:r>
    </w:p>
    <w:p w:rsidR="009E4C72" w:rsidRPr="009E4C72" w:rsidRDefault="009E4C72" w:rsidP="009E4C72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E4C72">
        <w:rPr>
          <w:rFonts w:ascii="Times New Roman" w:eastAsia="Times New Roman" w:hAnsi="Times New Roman" w:cs="Times New Roman"/>
          <w:sz w:val="16"/>
          <w:szCs w:val="16"/>
          <w:lang w:eastAsia="ru-RU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4B728C" w:rsidRDefault="009E4C72" w:rsidP="004B7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E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В процессе проверки провести следующие мероприятия по контролю, необходимые для достижения целей и задач проведения проверки: </w:t>
      </w:r>
    </w:p>
    <w:p w:rsidR="009E4C72" w:rsidRDefault="0023195B" w:rsidP="004B7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осуществить визуальный осмотр земельных участков, пользование которыми осуществляется с возможным нарушением земельного законодательства</w:t>
      </w:r>
      <w:r w:rsidR="004B72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728C" w:rsidRPr="009E4C72" w:rsidRDefault="0023195B" w:rsidP="004B7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3B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применить фото (видео) фиксацию территории, на которой предположительно осуществляется деятельность с нарушением</w:t>
      </w:r>
      <w:r w:rsidR="00183B41" w:rsidRPr="00183B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требований земельного законодательства</w:t>
      </w:r>
      <w:r w:rsidR="00183B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183B41" w:rsidRDefault="009E4C72" w:rsidP="00CE6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Перечень административных регламентов проведения мероприятий по контролю (при их наличии), необходимых для проведения проверки:  </w:t>
      </w:r>
      <w:r w:rsidR="0023195B" w:rsidRPr="00F573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Административный регламент по исполнению муниципальной функции «Осуществление муниципального земельного контроля на территории муниципального образования «</w:t>
      </w:r>
      <w:proofErr w:type="spellStart"/>
      <w:r w:rsidR="0023195B" w:rsidRPr="00F573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Бичурский</w:t>
      </w:r>
      <w:proofErr w:type="spellEnd"/>
      <w:r w:rsidR="0023195B" w:rsidRPr="00F573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район» от </w:t>
      </w:r>
      <w:r w:rsidR="00753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24.01.2020</w:t>
      </w:r>
      <w:r w:rsidR="0075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 № 26</w:t>
      </w:r>
      <w:r w:rsidR="0023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6F53" w:rsidRDefault="00CE6F53" w:rsidP="00CE6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53" w:rsidRDefault="00CE6F53" w:rsidP="00CE6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53" w:rsidRPr="00962BB4" w:rsidRDefault="00183B41" w:rsidP="009E4C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r w:rsidR="00391D97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чурский</w:t>
      </w:r>
      <w:proofErr w:type="spellEnd"/>
      <w:r w:rsidR="00391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91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В.В. Смолин</w:t>
      </w:r>
    </w:p>
    <w:p w:rsidR="007539AF" w:rsidRDefault="007539AF" w:rsidP="009E4C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BB4" w:rsidRDefault="00962BB4" w:rsidP="009E4C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BB4" w:rsidRDefault="00962BB4" w:rsidP="009E4C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BB4" w:rsidRDefault="00962BB4" w:rsidP="009E4C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2BE7" w:rsidRPr="009E4C72" w:rsidRDefault="00982BE7" w:rsidP="009E4C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Синицына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А.А.Тел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: 41-2-18</w:t>
      </w:r>
    </w:p>
    <w:sectPr w:rsidR="00982BE7" w:rsidRPr="009E4C72" w:rsidSect="00962B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55"/>
    <w:rsid w:val="00165969"/>
    <w:rsid w:val="00166D7E"/>
    <w:rsid w:val="00183B41"/>
    <w:rsid w:val="0023195B"/>
    <w:rsid w:val="00251061"/>
    <w:rsid w:val="00391D97"/>
    <w:rsid w:val="00485AAF"/>
    <w:rsid w:val="004B728C"/>
    <w:rsid w:val="007539AF"/>
    <w:rsid w:val="00805A68"/>
    <w:rsid w:val="008D53B9"/>
    <w:rsid w:val="00933DA1"/>
    <w:rsid w:val="00962BB4"/>
    <w:rsid w:val="00982BE7"/>
    <w:rsid w:val="009E4C72"/>
    <w:rsid w:val="00B11F42"/>
    <w:rsid w:val="00C721A0"/>
    <w:rsid w:val="00CD5155"/>
    <w:rsid w:val="00CE6F53"/>
    <w:rsid w:val="00DD193D"/>
    <w:rsid w:val="00F573BB"/>
    <w:rsid w:val="00FC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BEF</dc:creator>
  <cp:lastModifiedBy>BEF</cp:lastModifiedBy>
  <cp:revision>9</cp:revision>
  <dcterms:created xsi:type="dcterms:W3CDTF">2019-08-13T06:01:00Z</dcterms:created>
  <dcterms:modified xsi:type="dcterms:W3CDTF">2020-04-14T05:57:00Z</dcterms:modified>
</cp:coreProperties>
</file>