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E0" w:rsidRPr="00E22F79" w:rsidRDefault="00C82FE0" w:rsidP="00C82FE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22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DD9C4" wp14:editId="1C47F2B2">
            <wp:extent cx="657225" cy="962025"/>
            <wp:effectExtent l="0" t="0" r="9525" b="9525"/>
            <wp:docPr id="3" name="Рисунок 3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E0" w:rsidRPr="006554AA" w:rsidRDefault="00C82FE0" w:rsidP="00C82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AA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АДМИНИСТРАЦИЯ </w:t>
      </w:r>
    </w:p>
    <w:p w:rsidR="00C82FE0" w:rsidRPr="006554AA" w:rsidRDefault="00C82FE0" w:rsidP="00C82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A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«БИЧУРСКИЙ РАЙОН» </w:t>
      </w:r>
    </w:p>
    <w:p w:rsidR="00C82FE0" w:rsidRPr="006554AA" w:rsidRDefault="00C82FE0" w:rsidP="00C82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AA">
        <w:rPr>
          <w:rFonts w:ascii="Times New Roman" w:hAnsi="Times New Roman" w:cs="Times New Roman"/>
          <w:bCs/>
          <w:sz w:val="28"/>
          <w:szCs w:val="28"/>
        </w:rPr>
        <w:t>РЕСПУБЛИКИ БУРЯТИЯ</w:t>
      </w:r>
    </w:p>
    <w:p w:rsidR="00C82FE0" w:rsidRPr="00E22F79" w:rsidRDefault="00C82FE0" w:rsidP="00C82F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2FE0" w:rsidRPr="00A30AF7" w:rsidRDefault="00C82FE0" w:rsidP="00C82FE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0AF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АСПОРЯЖЕНИЕ</w:t>
      </w:r>
    </w:p>
    <w:p w:rsidR="00C82FE0" w:rsidRPr="00E22F79" w:rsidRDefault="00C82FE0" w:rsidP="00C82F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FE0" w:rsidRPr="00E22F79" w:rsidRDefault="00C82FE0" w:rsidP="00C82F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2F79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C20B65">
        <w:rPr>
          <w:rFonts w:ascii="Times New Roman" w:hAnsi="Times New Roman" w:cs="Times New Roman"/>
          <w:bCs/>
          <w:sz w:val="28"/>
          <w:szCs w:val="28"/>
        </w:rPr>
        <w:t>29</w:t>
      </w:r>
      <w:r w:rsidR="00DD2077">
        <w:rPr>
          <w:rFonts w:ascii="Times New Roman" w:hAnsi="Times New Roman" w:cs="Times New Roman"/>
          <w:bCs/>
          <w:sz w:val="28"/>
          <w:szCs w:val="28"/>
        </w:rPr>
        <w:t>»</w:t>
      </w:r>
      <w:r w:rsidR="00C20B65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DD2077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Pr="00E22F79">
        <w:rPr>
          <w:rFonts w:ascii="Times New Roman" w:hAnsi="Times New Roman" w:cs="Times New Roman"/>
          <w:bCs/>
          <w:sz w:val="28"/>
          <w:szCs w:val="28"/>
        </w:rPr>
        <w:t xml:space="preserve">г.                           </w:t>
      </w:r>
      <w:r w:rsidR="00DD207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E22F79">
        <w:rPr>
          <w:rFonts w:ascii="Times New Roman" w:hAnsi="Times New Roman" w:cs="Times New Roman"/>
          <w:bCs/>
          <w:sz w:val="28"/>
          <w:szCs w:val="28"/>
        </w:rPr>
        <w:t xml:space="preserve">                  №</w:t>
      </w:r>
      <w:r w:rsidR="00C20B65">
        <w:rPr>
          <w:rFonts w:ascii="Times New Roman" w:hAnsi="Times New Roman" w:cs="Times New Roman"/>
          <w:bCs/>
          <w:sz w:val="28"/>
          <w:szCs w:val="28"/>
        </w:rPr>
        <w:t xml:space="preserve"> 17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-р</w:t>
      </w:r>
    </w:p>
    <w:p w:rsidR="00C82FE0" w:rsidRPr="00E22F79" w:rsidRDefault="00C82FE0" w:rsidP="00C82F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2F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2F79">
        <w:rPr>
          <w:rFonts w:ascii="Times New Roman" w:hAnsi="Times New Roman" w:cs="Times New Roman"/>
          <w:sz w:val="28"/>
          <w:szCs w:val="28"/>
        </w:rPr>
        <w:t>. Бичура</w:t>
      </w:r>
    </w:p>
    <w:p w:rsidR="00C82FE0" w:rsidRDefault="00C82FE0" w:rsidP="00C82F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C82FE0" w:rsidRPr="00A80016" w:rsidRDefault="00C82FE0" w:rsidP="00A8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8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(рейдовых) осмотров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C833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 границах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 соответствии с Постановлением</w:t>
      </w:r>
      <w:r w:rsidR="000969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от 04.06.2018 г.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A359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№ 41</w:t>
      </w:r>
      <w:r w:rsidR="000969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7" w:history="1">
        <w:r w:rsidR="00A80016" w:rsidRPr="00A800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Порядка 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</w:t>
        </w:r>
        <w:proofErr w:type="gramEnd"/>
        <w:r w:rsidR="00A80016" w:rsidRPr="00A800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</w:t>
        </w:r>
        <w:proofErr w:type="gramStart"/>
        <w:r w:rsidR="00A80016" w:rsidRPr="00A800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индивидуальными предпринимателями, в том числе результатов плановых (рейдовых) осмотров, обследований</w:t>
        </w:r>
        <w:r w:rsidR="00A80016" w:rsidRPr="00A80016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, исследований, измерений, наблюдений</w:t>
        </w:r>
      </w:hyperlink>
      <w:r w:rsidR="00A800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1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A8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 к </w:t>
      </w:r>
      <w:r w:rsidR="00A80016" w:rsidRPr="006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1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обследованию </w:t>
      </w:r>
      <w:r w:rsidR="00B91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земельных участков, расположенных на территории МО «</w:t>
      </w:r>
      <w:proofErr w:type="spellStart"/>
      <w:r w:rsidR="00B91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Бичурский</w:t>
      </w:r>
      <w:proofErr w:type="spellEnd"/>
      <w:r w:rsidR="00B91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район» </w:t>
      </w:r>
      <w:r w:rsidR="00DD207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 1 квартал 2020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г.: </w:t>
      </w:r>
      <w:proofErr w:type="gramEnd"/>
    </w:p>
    <w:p w:rsidR="00C82FE0" w:rsidRPr="00617746" w:rsidRDefault="00C82FE0" w:rsidP="00C82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2FE0" w:rsidRPr="00A80016" w:rsidRDefault="00B91193" w:rsidP="00B9119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перечень </w:t>
      </w:r>
      <w:r w:rsidR="00C82FE0" w:rsidRPr="00D16CA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проведения плановых (рейдовых) осмотров, обследований</w:t>
      </w:r>
      <w:r w:rsidR="00C82FE0" w:rsidRPr="00617746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hyperlink r:id="rId8" w:tooltip="Земельные участки" w:history="1">
        <w:r w:rsidR="00C82FE0" w:rsidRPr="00D16CAB">
          <w:rPr>
            <w:rFonts w:ascii="Times New Roman" w:eastAsia="Times New Roman" w:hAnsi="Times New Roman"/>
            <w:bCs/>
            <w:iCs/>
            <w:sz w:val="28"/>
            <w:szCs w:val="28"/>
            <w:bdr w:val="none" w:sz="0" w:space="0" w:color="auto" w:frame="1"/>
            <w:lang w:val="ru-RU" w:eastAsia="ru-RU"/>
          </w:rPr>
          <w:t>земельных участков</w:t>
        </w:r>
      </w:hyperlink>
      <w:r w:rsidR="00C82FE0" w:rsidRPr="00D16CA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в границах муниципального об</w:t>
      </w:r>
      <w:r w:rsidR="00DD2077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разования «</w:t>
      </w:r>
      <w:proofErr w:type="spellStart"/>
      <w:r w:rsidR="00DD2077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Бичурский</w:t>
      </w:r>
      <w:proofErr w:type="spellEnd"/>
      <w:r w:rsidR="00DD2077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район» на 1 квартал 2020 </w:t>
      </w:r>
      <w:r w:rsidR="00C82FE0" w:rsidRPr="00D16CA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г.</w:t>
      </w:r>
      <w:r w:rsidR="004C5F19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,</w:t>
      </w:r>
      <w:r w:rsidR="00C82FE0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4C5F19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приложение</w:t>
      </w:r>
      <w:r w:rsidR="00A80016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4C5F1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80016" w:rsidRPr="003E332E" w:rsidRDefault="00A80016" w:rsidP="00B9119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Разместить настоящее распоряжение на официальном сайте МКУ Администрации «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Бичурского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района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»в</w:t>
      </w:r>
      <w:proofErr w:type="spellEnd"/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сети Интернет и опубликовать его полный текст в газете «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Бичурский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хлебороб».</w:t>
      </w:r>
    </w:p>
    <w:p w:rsidR="00C82FE0" w:rsidRDefault="00C82FE0" w:rsidP="00B9119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1774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Настоящее распоряжение вступа</w:t>
      </w:r>
      <w:r w:rsidR="00A800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ет в силу со дня его подписания.</w:t>
      </w:r>
    </w:p>
    <w:p w:rsidR="00A80016" w:rsidRPr="00617746" w:rsidRDefault="00A80016" w:rsidP="00A8001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774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1774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</w:t>
      </w:r>
      <w:r w:rsidRPr="0061774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распоряжения</w:t>
      </w:r>
      <w:r w:rsidRPr="00617746">
        <w:rPr>
          <w:rFonts w:ascii="Times New Roman" w:hAnsi="Times New Roman"/>
          <w:sz w:val="28"/>
          <w:szCs w:val="28"/>
          <w:lang w:val="ru-RU"/>
        </w:rPr>
        <w:t xml:space="preserve"> возложить на председателя Комитета по развитию инфраструктуры МКУ Администрация МО «</w:t>
      </w:r>
      <w:proofErr w:type="spellStart"/>
      <w:r w:rsidRPr="00617746">
        <w:rPr>
          <w:rFonts w:ascii="Times New Roman" w:hAnsi="Times New Roman"/>
          <w:sz w:val="28"/>
          <w:szCs w:val="28"/>
          <w:lang w:val="ru-RU"/>
        </w:rPr>
        <w:t>Бичурский</w:t>
      </w:r>
      <w:proofErr w:type="spellEnd"/>
      <w:r w:rsidRPr="00617746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4AA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Митапова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</w:t>
      </w:r>
      <w:r w:rsidR="006554AA">
        <w:rPr>
          <w:rFonts w:ascii="Times New Roman" w:hAnsi="Times New Roman"/>
          <w:sz w:val="28"/>
          <w:szCs w:val="28"/>
          <w:lang w:val="ru-RU"/>
        </w:rPr>
        <w:t>)</w:t>
      </w:r>
    </w:p>
    <w:p w:rsidR="00A80016" w:rsidRDefault="00A80016" w:rsidP="00C82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0016" w:rsidRDefault="00A80016" w:rsidP="00C82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2FE0" w:rsidRPr="00F66099" w:rsidRDefault="00C82FE0" w:rsidP="00C82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17746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61774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17746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746">
        <w:rPr>
          <w:rFonts w:ascii="Times New Roman" w:hAnsi="Times New Roman" w:cs="Times New Roman"/>
          <w:sz w:val="28"/>
          <w:szCs w:val="28"/>
        </w:rPr>
        <w:t xml:space="preserve"> В.В. Смолин</w:t>
      </w:r>
    </w:p>
    <w:p w:rsidR="00C82FE0" w:rsidRDefault="00C82FE0" w:rsidP="00C82FE0">
      <w:pPr>
        <w:tabs>
          <w:tab w:val="right" w:pos="99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FE0" w:rsidRDefault="00C82FE0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77" w:rsidRDefault="00DD2077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016" w:rsidRDefault="00A80016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77" w:rsidRDefault="00DD2077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FE0" w:rsidRDefault="00C82FE0" w:rsidP="00C82FE0">
      <w:pPr>
        <w:tabs>
          <w:tab w:val="right" w:pos="99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82FE0" w:rsidRDefault="00C82FE0" w:rsidP="00C82FE0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064F0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Синицына А.А.</w:t>
      </w:r>
    </w:p>
    <w:p w:rsidR="004C5F19" w:rsidRPr="00A80016" w:rsidRDefault="00C82FE0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064F0">
        <w:rPr>
          <w:rFonts w:ascii="Times New Roman" w:eastAsia="Times New Roman" w:hAnsi="Times New Roman" w:cs="Times New Roman"/>
          <w:sz w:val="12"/>
          <w:szCs w:val="12"/>
          <w:lang w:eastAsia="ru-RU"/>
        </w:rPr>
        <w:t>Тел. 41-2-18</w:t>
      </w:r>
    </w:p>
    <w:p w:rsidR="00C82FE0" w:rsidRPr="0069724B" w:rsidRDefault="00A80016" w:rsidP="00C82FE0">
      <w:pPr>
        <w:tabs>
          <w:tab w:val="right" w:pos="990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</w:p>
    <w:p w:rsidR="00C82FE0" w:rsidRPr="00435618" w:rsidRDefault="00C82FE0" w:rsidP="00C82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распоряжению 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МКУ А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дминистраци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</w:p>
    <w:p w:rsidR="00C82FE0" w:rsidRPr="00435618" w:rsidRDefault="00C82FE0" w:rsidP="00C82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«Бичурский район»</w:t>
      </w:r>
    </w:p>
    <w:p w:rsidR="00C82FE0" w:rsidRPr="00435618" w:rsidRDefault="00C82FE0" w:rsidP="00C82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  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«__»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024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2020 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года   № 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C82FE0" w:rsidRDefault="00C82FE0" w:rsidP="00C03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E0" w:rsidRPr="00E728A8" w:rsidRDefault="007A1DB8" w:rsidP="00C82F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C82FE0" w:rsidRPr="00E728A8" w:rsidRDefault="00C82FE0" w:rsidP="00C82F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E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плановых (рейдовых) осмотров, </w:t>
      </w:r>
      <w:r w:rsidRPr="00E728A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обследований </w:t>
      </w:r>
      <w:hyperlink r:id="rId9" w:tooltip="Земельные участки" w:history="1">
        <w:r w:rsidRPr="00E728A8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земельных участков</w:t>
        </w:r>
      </w:hyperlink>
      <w:r w:rsidRPr="00E728A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 границах муниципального об</w:t>
      </w:r>
      <w:r w:rsidR="006554A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разования «</w:t>
      </w:r>
      <w:proofErr w:type="spellStart"/>
      <w:r w:rsidR="006554A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Бичурский</w:t>
      </w:r>
      <w:proofErr w:type="spellEnd"/>
      <w:r w:rsidR="006554A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район» на </w:t>
      </w:r>
      <w:r w:rsidR="00C0387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1 квартал 2020 </w:t>
      </w:r>
      <w:r w:rsidRPr="00E728A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г.</w:t>
      </w:r>
    </w:p>
    <w:p w:rsidR="00C82FE0" w:rsidRPr="00E728A8" w:rsidRDefault="00C82FE0" w:rsidP="00C82F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552"/>
      </w:tblGrid>
      <w:tr w:rsidR="00C82FE0" w:rsidRPr="00584E42" w:rsidTr="00C83351">
        <w:tc>
          <w:tcPr>
            <w:tcW w:w="534" w:type="dxa"/>
            <w:vAlign w:val="bottom"/>
          </w:tcPr>
          <w:p w:rsidR="00C82FE0" w:rsidRPr="00584E42" w:rsidRDefault="00C82FE0" w:rsidP="00C8335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52" w:type="dxa"/>
            <w:vAlign w:val="bottom"/>
          </w:tcPr>
          <w:p w:rsidR="00C82FE0" w:rsidRPr="00584E42" w:rsidRDefault="00C82FE0" w:rsidP="00C8335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2126" w:type="dxa"/>
            <w:vAlign w:val="bottom"/>
          </w:tcPr>
          <w:p w:rsidR="00C82FE0" w:rsidRPr="00584E42" w:rsidRDefault="00C82FE0" w:rsidP="00C8335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Кадастровый номер</w:t>
            </w:r>
          </w:p>
        </w:tc>
        <w:tc>
          <w:tcPr>
            <w:tcW w:w="2552" w:type="dxa"/>
            <w:vAlign w:val="bottom"/>
          </w:tcPr>
          <w:p w:rsidR="00C82FE0" w:rsidRPr="00584E42" w:rsidRDefault="00C82FE0" w:rsidP="00C8335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Срок проведения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82FE0" w:rsidRPr="00584E42" w:rsidRDefault="00C82FE0" w:rsidP="006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Бичурский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 w:rsidR="00655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Буй, ул. </w:t>
            </w:r>
            <w:proofErr w:type="spellStart"/>
            <w:r w:rsidR="00655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Вахмянина</w:t>
            </w:r>
            <w:proofErr w:type="spellEnd"/>
          </w:p>
        </w:tc>
        <w:tc>
          <w:tcPr>
            <w:tcW w:w="2126" w:type="dxa"/>
          </w:tcPr>
          <w:p w:rsidR="00C82FE0" w:rsidRPr="00584E42" w:rsidRDefault="006554AA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20 м. на юго-восток от участка с кадастровым номером 03:03:060101:19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82FE0" w:rsidRPr="00584E42" w:rsidRDefault="00DD2077" w:rsidP="00DD20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Бичура, ул. Советская 108</w:t>
            </w:r>
          </w:p>
        </w:tc>
        <w:tc>
          <w:tcPr>
            <w:tcW w:w="2126" w:type="dxa"/>
          </w:tcPr>
          <w:p w:rsidR="00C82FE0" w:rsidRPr="00584E42" w:rsidRDefault="00DD2077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03:03:050154:163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82FE0" w:rsidRPr="00584E42" w:rsidRDefault="00DD2077" w:rsidP="00DD20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Бичура, ул. Смолина, д.3/1</w:t>
            </w:r>
            <w:proofErr w:type="gramEnd"/>
          </w:p>
        </w:tc>
        <w:tc>
          <w:tcPr>
            <w:tcW w:w="2126" w:type="dxa"/>
          </w:tcPr>
          <w:p w:rsidR="00C82FE0" w:rsidRPr="00584E42" w:rsidRDefault="00DD2077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03:03:050155:427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82FE0" w:rsidRPr="00584E42" w:rsidRDefault="00DD2077" w:rsidP="001802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Бичура, ул. Смолина, д.3/1</w:t>
            </w:r>
            <w:proofErr w:type="gramEnd"/>
          </w:p>
        </w:tc>
        <w:tc>
          <w:tcPr>
            <w:tcW w:w="2126" w:type="dxa"/>
          </w:tcPr>
          <w:p w:rsidR="00C82FE0" w:rsidRPr="00584E42" w:rsidRDefault="00DD2077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03:03:050155:428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82FE0" w:rsidRPr="00584E42" w:rsidRDefault="00DD2077" w:rsidP="001802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 w:rsidR="00FF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Бичура, ул. Смолина, д. 12/2</w:t>
            </w:r>
            <w:proofErr w:type="gramEnd"/>
          </w:p>
        </w:tc>
        <w:tc>
          <w:tcPr>
            <w:tcW w:w="2126" w:type="dxa"/>
          </w:tcPr>
          <w:p w:rsidR="00C82FE0" w:rsidRPr="00584E42" w:rsidRDefault="00DD2077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03:03:050155:191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82FE0" w:rsidRPr="00584E42" w:rsidRDefault="00DD2077" w:rsidP="0018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Бичура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Смолина, д. 11</w:t>
            </w:r>
          </w:p>
        </w:tc>
        <w:tc>
          <w:tcPr>
            <w:tcW w:w="2126" w:type="dxa"/>
          </w:tcPr>
          <w:p w:rsidR="00C82FE0" w:rsidRPr="00584E42" w:rsidRDefault="00DD2077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03:03:050155:73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Смолина,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7/1</w:t>
            </w:r>
            <w:proofErr w:type="gramEnd"/>
          </w:p>
        </w:tc>
        <w:tc>
          <w:tcPr>
            <w:tcW w:w="2126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</w:t>
            </w:r>
            <w:r w:rsidR="00C0387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Смолина, д.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7/2</w:t>
            </w:r>
            <w:proofErr w:type="gramEnd"/>
          </w:p>
        </w:tc>
        <w:tc>
          <w:tcPr>
            <w:tcW w:w="2126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</w:t>
            </w:r>
            <w:r w:rsidR="00C038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106/2</w:t>
            </w:r>
            <w:proofErr w:type="gramEnd"/>
          </w:p>
        </w:tc>
        <w:tc>
          <w:tcPr>
            <w:tcW w:w="2126" w:type="dxa"/>
          </w:tcPr>
          <w:p w:rsidR="00DD2077" w:rsidRPr="00584E42" w:rsidRDefault="00C03870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03:03:050154:163 и 03:03:050154:11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proofErr w:type="spellStart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Тюрюханова</w:t>
            </w:r>
            <w:proofErr w:type="spellEnd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2126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</w:t>
            </w:r>
            <w:r w:rsidR="00C038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Смолина,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8/1</w:t>
            </w:r>
            <w:proofErr w:type="gramEnd"/>
          </w:p>
        </w:tc>
        <w:tc>
          <w:tcPr>
            <w:tcW w:w="2126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</w:t>
            </w:r>
            <w:r w:rsidR="00C0387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Смолина,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10/1</w:t>
            </w:r>
            <w:proofErr w:type="gramEnd"/>
          </w:p>
        </w:tc>
        <w:tc>
          <w:tcPr>
            <w:tcW w:w="2126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</w:t>
            </w:r>
            <w:r w:rsidR="00C0387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Смолина, </w:t>
            </w:r>
            <w:r w:rsidR="00FF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12/1</w:t>
            </w:r>
            <w:proofErr w:type="gramEnd"/>
          </w:p>
        </w:tc>
        <w:tc>
          <w:tcPr>
            <w:tcW w:w="2126" w:type="dxa"/>
          </w:tcPr>
          <w:p w:rsidR="00DD2077" w:rsidRPr="00584E42" w:rsidRDefault="00C03870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03:03:050155:191 и 03:03:050155:103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Бичура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ул. Смолина,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126" w:type="dxa"/>
          </w:tcPr>
          <w:p w:rsidR="00DD2077" w:rsidRPr="00584E42" w:rsidRDefault="00C03870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03:03:050155:138 и 03:03:050155:11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proofErr w:type="spellStart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Тюрюханова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101</w:t>
            </w:r>
          </w:p>
        </w:tc>
        <w:tc>
          <w:tcPr>
            <w:tcW w:w="2126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03:03:050155:</w:t>
            </w:r>
            <w:r w:rsidR="00C038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Энергетиков, д. 8/2</w:t>
            </w:r>
            <w:proofErr w:type="gramEnd"/>
          </w:p>
        </w:tc>
        <w:tc>
          <w:tcPr>
            <w:tcW w:w="2126" w:type="dxa"/>
          </w:tcPr>
          <w:p w:rsidR="00DD2077" w:rsidRPr="00584E42" w:rsidRDefault="00C03870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03:03:050149</w:t>
            </w:r>
            <w:r w:rsidR="00DD2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proofErr w:type="spellStart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Тюрюханова</w:t>
            </w:r>
            <w:proofErr w:type="spellEnd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111/1</w:t>
            </w:r>
          </w:p>
        </w:tc>
        <w:tc>
          <w:tcPr>
            <w:tcW w:w="2126" w:type="dxa"/>
          </w:tcPr>
          <w:p w:rsidR="00DD2077" w:rsidRPr="00584E42" w:rsidRDefault="00C03870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03:03:050149</w:t>
            </w:r>
            <w:r w:rsidR="00DD2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proofErr w:type="spellStart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Тюрюханова</w:t>
            </w:r>
            <w:proofErr w:type="spellEnd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115</w:t>
            </w:r>
          </w:p>
        </w:tc>
        <w:tc>
          <w:tcPr>
            <w:tcW w:w="2126" w:type="dxa"/>
          </w:tcPr>
          <w:p w:rsidR="00DD2077" w:rsidRPr="00584E42" w:rsidRDefault="00C03870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03:03:050149:11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Молодежная, д. 10/2</w:t>
            </w:r>
            <w:proofErr w:type="gramEnd"/>
          </w:p>
        </w:tc>
        <w:tc>
          <w:tcPr>
            <w:tcW w:w="2126" w:type="dxa"/>
          </w:tcPr>
          <w:p w:rsidR="00DD2077" w:rsidRPr="00584E42" w:rsidRDefault="00C03870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03:03:050140:7 и 03:03:050140:10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Молодежная, д. 14</w:t>
            </w:r>
          </w:p>
        </w:tc>
        <w:tc>
          <w:tcPr>
            <w:tcW w:w="2126" w:type="dxa"/>
          </w:tcPr>
          <w:p w:rsidR="00DD2077" w:rsidRPr="00584E42" w:rsidRDefault="00C03870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03:03:050140:4 и 03:03:050140:10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proofErr w:type="spellStart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Тюрюханова</w:t>
            </w:r>
            <w:proofErr w:type="spellEnd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2126" w:type="dxa"/>
          </w:tcPr>
          <w:p w:rsidR="00DD2077" w:rsidRPr="00584E42" w:rsidRDefault="00C03870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03:03:050162:8 и 03:03:050162:43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D2077" w:rsidRPr="00584E42" w:rsidRDefault="00DD2077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proofErr w:type="spellStart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Тюрюханова</w:t>
            </w:r>
            <w:proofErr w:type="spellEnd"/>
            <w:r w:rsidR="00C03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д. </w:t>
            </w:r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DD2077" w:rsidRPr="00584E42" w:rsidRDefault="00C2097A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03:03:050149</w:t>
            </w:r>
            <w:r w:rsidR="00DD2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D2077" w:rsidRPr="00584E42" w:rsidRDefault="00DD2077" w:rsidP="00C2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proofErr w:type="spellStart"/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д.181</w:t>
            </w:r>
          </w:p>
        </w:tc>
        <w:tc>
          <w:tcPr>
            <w:tcW w:w="2126" w:type="dxa"/>
          </w:tcPr>
          <w:p w:rsidR="00DD2077" w:rsidRPr="00584E42" w:rsidRDefault="00C2097A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03:03:050162</w:t>
            </w:r>
            <w:r w:rsidR="00DD2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ул. </w:t>
            </w:r>
            <w:proofErr w:type="spellStart"/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д.163</w:t>
            </w:r>
          </w:p>
        </w:tc>
        <w:tc>
          <w:tcPr>
            <w:tcW w:w="2126" w:type="dxa"/>
          </w:tcPr>
          <w:p w:rsidR="00DD2077" w:rsidRPr="00584E42" w:rsidRDefault="00C2097A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03:03:050162</w:t>
            </w:r>
            <w:r w:rsidR="00DD2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</w:t>
            </w:r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д.157</w:t>
            </w:r>
          </w:p>
        </w:tc>
        <w:tc>
          <w:tcPr>
            <w:tcW w:w="2126" w:type="dxa"/>
          </w:tcPr>
          <w:p w:rsidR="00DD2077" w:rsidRPr="00584E42" w:rsidRDefault="00C2097A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03:03:050162</w:t>
            </w:r>
            <w:r w:rsidR="00DD2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DD2077" w:rsidRPr="00584E42" w:rsidTr="00C83351">
        <w:tc>
          <w:tcPr>
            <w:tcW w:w="534" w:type="dxa"/>
          </w:tcPr>
          <w:p w:rsidR="00DD2077" w:rsidRDefault="00DD2077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D2077" w:rsidRPr="00584E42" w:rsidRDefault="00DD2077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Бичура, </w:t>
            </w:r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="00C20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д.156</w:t>
            </w:r>
          </w:p>
        </w:tc>
        <w:tc>
          <w:tcPr>
            <w:tcW w:w="2126" w:type="dxa"/>
          </w:tcPr>
          <w:p w:rsidR="00DD2077" w:rsidRPr="00584E42" w:rsidRDefault="00C2097A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03:03:050162</w:t>
            </w:r>
            <w:r w:rsidR="00DD2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DD2077" w:rsidRDefault="00DD2077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</w:tbl>
    <w:p w:rsidR="00C82ED6" w:rsidRDefault="00C82ED6"/>
    <w:sectPr w:rsidR="00C82ED6" w:rsidSect="00C83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1AAD"/>
    <w:multiLevelType w:val="hybridMultilevel"/>
    <w:tmpl w:val="4850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9"/>
    <w:rsid w:val="00024796"/>
    <w:rsid w:val="00033591"/>
    <w:rsid w:val="000969B8"/>
    <w:rsid w:val="001802CC"/>
    <w:rsid w:val="004C5F19"/>
    <w:rsid w:val="005D1249"/>
    <w:rsid w:val="006554AA"/>
    <w:rsid w:val="007A1DB8"/>
    <w:rsid w:val="00A80016"/>
    <w:rsid w:val="00B41AAB"/>
    <w:rsid w:val="00B91193"/>
    <w:rsid w:val="00BA3591"/>
    <w:rsid w:val="00C03870"/>
    <w:rsid w:val="00C2097A"/>
    <w:rsid w:val="00C20B65"/>
    <w:rsid w:val="00C82ED6"/>
    <w:rsid w:val="00C82FE0"/>
    <w:rsid w:val="00C83351"/>
    <w:rsid w:val="00C94AD3"/>
    <w:rsid w:val="00DD2077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E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C8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0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E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C8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0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elmznie_uchast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alatovo.org/index.php/home/postanovleniya/arkhiv-postanovlenij/360-postanovleniya-2017-goda/4541-postanovlenie-20-12-2017-701-d-agalatovo-ob-utverzhdenii-poryadka-oformleniya-i-soderzhaniya-zadanij-na-provedenie-organami-munitsipalnogo-kontrolya-meropriyatij-po-kontrolyu-bez-vzaimodejstviya-s-yuridicheskimi-litsami-individualnymi-predprinimatelyami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BEF</cp:lastModifiedBy>
  <cp:revision>6</cp:revision>
  <cp:lastPrinted>2019-04-19T03:32:00Z</cp:lastPrinted>
  <dcterms:created xsi:type="dcterms:W3CDTF">2020-01-28T04:43:00Z</dcterms:created>
  <dcterms:modified xsi:type="dcterms:W3CDTF">2020-04-14T05:56:00Z</dcterms:modified>
</cp:coreProperties>
</file>