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1F" w:rsidRPr="00B46E1F" w:rsidRDefault="00B46E1F" w:rsidP="00B46E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177412">
        <w:rPr>
          <w:b/>
          <w:sz w:val="28"/>
          <w:szCs w:val="28"/>
        </w:rPr>
        <w:t xml:space="preserve"> МУНИЦИПАЛЬНОГО ОБРАЗОВАНИЯ «БИЧУРСКИЙ РАЙОН»</w:t>
      </w:r>
      <w:r w:rsidRPr="00607B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РЕСПУБЛИКИ </w:t>
      </w:r>
      <w:r w:rsidRPr="00177412">
        <w:rPr>
          <w:b/>
          <w:sz w:val="28"/>
          <w:szCs w:val="28"/>
        </w:rPr>
        <w:t>БУРЯТИЯ</w:t>
      </w:r>
    </w:p>
    <w:p w:rsidR="00B46E1F" w:rsidRPr="00B46E1F" w:rsidRDefault="00B46E1F" w:rsidP="00B46E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6E1F">
        <w:rPr>
          <w:rFonts w:ascii="Times New Roman" w:hAnsi="Times New Roman" w:cs="Times New Roman"/>
          <w:sz w:val="20"/>
          <w:szCs w:val="20"/>
        </w:rPr>
        <w:t xml:space="preserve">671360, </w:t>
      </w:r>
      <w:proofErr w:type="spellStart"/>
      <w:r w:rsidRPr="00B46E1F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Pr="00B46E1F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Pr="00B46E1F">
        <w:rPr>
          <w:rFonts w:ascii="Times New Roman" w:hAnsi="Times New Roman" w:cs="Times New Roman"/>
          <w:sz w:val="20"/>
          <w:szCs w:val="20"/>
        </w:rPr>
        <w:t>ичура</w:t>
      </w:r>
      <w:proofErr w:type="spellEnd"/>
      <w:r w:rsidRPr="00B46E1F">
        <w:rPr>
          <w:rFonts w:ascii="Times New Roman" w:hAnsi="Times New Roman" w:cs="Times New Roman"/>
          <w:sz w:val="20"/>
          <w:szCs w:val="20"/>
        </w:rPr>
        <w:t xml:space="preserve">, ул. Советская, 43                              </w:t>
      </w:r>
    </w:p>
    <w:p w:rsidR="00B46E1F" w:rsidRPr="00B46E1F" w:rsidRDefault="00B46E1F" w:rsidP="00B46E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46E1F">
        <w:rPr>
          <w:rFonts w:ascii="Times New Roman" w:hAnsi="Times New Roman" w:cs="Times New Roman"/>
          <w:sz w:val="20"/>
          <w:szCs w:val="20"/>
        </w:rPr>
        <w:t xml:space="preserve">тел. 41-4-59, факс 41-4-59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№ 86</w:t>
      </w:r>
      <w:r w:rsidRPr="00B46E1F">
        <w:rPr>
          <w:rFonts w:ascii="Times New Roman" w:hAnsi="Times New Roman" w:cs="Times New Roman"/>
          <w:sz w:val="20"/>
          <w:szCs w:val="20"/>
        </w:rPr>
        <w:t xml:space="preserve">                   </w:t>
      </w:r>
    </w:p>
    <w:p w:rsidR="00B46E1F" w:rsidRPr="00B46E1F" w:rsidRDefault="00B46E1F" w:rsidP="00B46E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46E1F">
        <w:rPr>
          <w:rFonts w:ascii="Times New Roman" w:hAnsi="Times New Roman" w:cs="Times New Roman"/>
          <w:sz w:val="20"/>
          <w:szCs w:val="20"/>
        </w:rPr>
        <w:t>от  28 февраля  2012 г.</w:t>
      </w:r>
    </w:p>
    <w:p w:rsidR="00B46E1F" w:rsidRPr="00B46E1F" w:rsidRDefault="00B46E1F" w:rsidP="00B46E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t xml:space="preserve"> </w:t>
      </w:r>
      <w:r w:rsidRPr="00B46E1F">
        <w:rPr>
          <w:rFonts w:ascii="Times New Roman" w:hAnsi="Times New Roman" w:cs="Times New Roman"/>
          <w:sz w:val="20"/>
          <w:szCs w:val="20"/>
        </w:rPr>
        <w:t>Министерство Финансов Республики Бурятия</w:t>
      </w:r>
    </w:p>
    <w:p w:rsidR="00B46E1F" w:rsidRPr="00B46E1F" w:rsidRDefault="00B46E1F" w:rsidP="00B46E1F">
      <w:pPr>
        <w:spacing w:after="100" w:afterAutospacing="1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Комитет финансово-бюджетного надзора</w:t>
      </w:r>
    </w:p>
    <w:p w:rsidR="00B46E1F" w:rsidRPr="00B46E1F" w:rsidRDefault="00B46E1F" w:rsidP="00737FC4">
      <w:pPr>
        <w:jc w:val="center"/>
      </w:pPr>
      <w:r>
        <w:t xml:space="preserve">                                                                                                  </w:t>
      </w:r>
    </w:p>
    <w:p w:rsidR="0038077E" w:rsidRPr="00737FC4" w:rsidRDefault="00737FC4" w:rsidP="00737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FC4">
        <w:rPr>
          <w:rFonts w:ascii="Times New Roman" w:hAnsi="Times New Roman" w:cs="Times New Roman"/>
          <w:b/>
          <w:sz w:val="24"/>
          <w:szCs w:val="24"/>
        </w:rPr>
        <w:t>Анализ осуществления финансового контроля в муниципальных образованиях в Республике Бурятия</w:t>
      </w:r>
    </w:p>
    <w:p w:rsidR="00737FC4" w:rsidRDefault="00737FC4" w:rsidP="00737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FC4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737FC4">
        <w:rPr>
          <w:rFonts w:ascii="Times New Roman" w:hAnsi="Times New Roman" w:cs="Times New Roman"/>
          <w:b/>
          <w:sz w:val="24"/>
          <w:szCs w:val="24"/>
        </w:rPr>
        <w:t>Бичурский</w:t>
      </w:r>
      <w:proofErr w:type="spellEnd"/>
      <w:r w:rsidRPr="00737FC4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737FC4" w:rsidRDefault="009972FB" w:rsidP="009972F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01.01.2013 г.</w:t>
      </w:r>
    </w:p>
    <w:p w:rsidR="00737FC4" w:rsidRPr="00737FC4" w:rsidRDefault="00737FC4" w:rsidP="00737FC4">
      <w:pP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0"/>
        <w:gridCol w:w="3191"/>
      </w:tblGrid>
      <w:tr w:rsidR="00737FC4" w:rsidRPr="00737FC4" w:rsidTr="00737FC4">
        <w:tc>
          <w:tcPr>
            <w:tcW w:w="959" w:type="dxa"/>
          </w:tcPr>
          <w:p w:rsidR="00737FC4" w:rsidRPr="00737FC4" w:rsidRDefault="00737FC4" w:rsidP="00737FC4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FC4">
              <w:rPr>
                <w:rFonts w:ascii="Times New Roman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737FC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421" w:type="dxa"/>
          </w:tcPr>
          <w:p w:rsidR="00737FC4" w:rsidRPr="00737FC4" w:rsidRDefault="00737FC4" w:rsidP="00737FC4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FC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91" w:type="dxa"/>
          </w:tcPr>
          <w:p w:rsidR="00737FC4" w:rsidRPr="00737FC4" w:rsidRDefault="00737FC4" w:rsidP="00737FC4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FC4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</w:tr>
      <w:tr w:rsidR="00737FC4" w:rsidTr="00737FC4">
        <w:tc>
          <w:tcPr>
            <w:tcW w:w="959" w:type="dxa"/>
          </w:tcPr>
          <w:p w:rsidR="00737FC4" w:rsidRDefault="00513F80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21" w:type="dxa"/>
          </w:tcPr>
          <w:p w:rsidR="00737FC4" w:rsidRPr="00513F80" w:rsidRDefault="00513F80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Общие вопросы по муниципальному образованию: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получателей бюджетных средств</w:t>
            </w:r>
          </w:p>
        </w:tc>
        <w:tc>
          <w:tcPr>
            <w:tcW w:w="3191" w:type="dxa"/>
          </w:tcPr>
          <w:p w:rsidR="00737FC4" w:rsidRDefault="008C4933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сельских и городских поселений</w:t>
            </w:r>
          </w:p>
        </w:tc>
        <w:tc>
          <w:tcPr>
            <w:tcW w:w="3191" w:type="dxa"/>
          </w:tcPr>
          <w:p w:rsidR="00737FC4" w:rsidRDefault="004C5817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 - 17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 в районе, тыс. чел.</w:t>
            </w:r>
          </w:p>
        </w:tc>
        <w:tc>
          <w:tcPr>
            <w:tcW w:w="3191" w:type="dxa"/>
          </w:tcPr>
          <w:p w:rsidR="00737FC4" w:rsidRDefault="009A5728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</w:tr>
      <w:tr w:rsidR="00737FC4" w:rsidTr="00737FC4">
        <w:tc>
          <w:tcPr>
            <w:tcW w:w="959" w:type="dxa"/>
          </w:tcPr>
          <w:p w:rsidR="00737FC4" w:rsidRDefault="005F2FA2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21" w:type="dxa"/>
          </w:tcPr>
          <w:p w:rsidR="00737FC4" w:rsidRPr="005F2FA2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F2FA2">
              <w:rPr>
                <w:rFonts w:ascii="Times New Roman" w:hAnsi="Times New Roman" w:cs="Times New Roman"/>
                <w:i/>
                <w:sz w:val="20"/>
                <w:szCs w:val="20"/>
              </w:rPr>
              <w:t>Орган, осуществляющий ФК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является юридическим лицом</w:t>
            </w:r>
          </w:p>
        </w:tc>
        <w:tc>
          <w:tcPr>
            <w:tcW w:w="3191" w:type="dxa"/>
          </w:tcPr>
          <w:p w:rsidR="00737FC4" w:rsidRDefault="00654B0F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является структурным подразделением органом исп. </w:t>
            </w:r>
            <w:r w:rsidR="00C42E7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власти</w:t>
            </w:r>
          </w:p>
        </w:tc>
        <w:tc>
          <w:tcPr>
            <w:tcW w:w="3191" w:type="dxa"/>
          </w:tcPr>
          <w:p w:rsidR="00737FC4" w:rsidRDefault="00E56AC5" w:rsidP="008455E2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финансовое управление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  <w:r w:rsidR="00C42E7E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</w:t>
            </w:r>
            <w:r w:rsidR="008455E2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исполнительным органом местного самоуправления</w:t>
            </w:r>
            <w:r w:rsidR="00C42E7E">
              <w:rPr>
                <w:rFonts w:ascii="Times New Roman" w:hAnsi="Times New Roman" w:cs="Times New Roman"/>
                <w:sz w:val="20"/>
                <w:szCs w:val="20"/>
              </w:rPr>
              <w:t xml:space="preserve"> МО «</w:t>
            </w:r>
            <w:proofErr w:type="spellStart"/>
            <w:r w:rsidR="00C42E7E"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 w:rsidR="00C42E7E"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штатная численность специалистов</w:t>
            </w:r>
            <w:r w:rsidR="008455E2">
              <w:rPr>
                <w:rFonts w:ascii="Times New Roman" w:hAnsi="Times New Roman" w:cs="Times New Roman"/>
                <w:sz w:val="20"/>
                <w:szCs w:val="20"/>
              </w:rPr>
              <w:t xml:space="preserve"> в МУ финансовое управление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осуществляющих ФК</w:t>
            </w:r>
          </w:p>
        </w:tc>
        <w:tc>
          <w:tcPr>
            <w:tcW w:w="3191" w:type="dxa"/>
          </w:tcPr>
          <w:p w:rsidR="00737FC4" w:rsidRDefault="009A5728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В</w:t>
            </w:r>
            <w:r w:rsidR="00E56AC5">
              <w:rPr>
                <w:rFonts w:ascii="Times New Roman" w:hAnsi="Times New Roman" w:cs="Times New Roman"/>
                <w:sz w:val="20"/>
                <w:szCs w:val="20"/>
              </w:rPr>
              <w:t xml:space="preserve"> сфере размещения заказов – 4 чел.</w:t>
            </w:r>
          </w:p>
          <w:p w:rsidR="00E56AC5" w:rsidRDefault="009A5728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8455E2">
              <w:rPr>
                <w:rFonts w:ascii="Times New Roman" w:hAnsi="Times New Roman" w:cs="Times New Roman"/>
                <w:sz w:val="20"/>
                <w:szCs w:val="20"/>
              </w:rPr>
              <w:t>Тематические п</w:t>
            </w:r>
            <w:r w:rsidR="00E56AC5">
              <w:rPr>
                <w:rFonts w:ascii="Times New Roman" w:hAnsi="Times New Roman" w:cs="Times New Roman"/>
                <w:sz w:val="20"/>
                <w:szCs w:val="20"/>
              </w:rPr>
              <w:t>роверк</w:t>
            </w:r>
            <w:r w:rsidR="008455E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42E7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="00C42E7E">
              <w:rPr>
                <w:rFonts w:ascii="Times New Roman" w:hAnsi="Times New Roman" w:cs="Times New Roman"/>
                <w:sz w:val="20"/>
                <w:szCs w:val="20"/>
              </w:rPr>
              <w:t>МО-СП</w:t>
            </w:r>
            <w:proofErr w:type="gramEnd"/>
            <w:r w:rsidR="00C42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согласно утверждённому плану те</w:t>
            </w:r>
            <w:r w:rsidR="00EB410A">
              <w:rPr>
                <w:rFonts w:ascii="Times New Roman" w:hAnsi="Times New Roman" w:cs="Times New Roman"/>
                <w:sz w:val="20"/>
                <w:szCs w:val="20"/>
              </w:rPr>
              <w:t>матических проверок на 2012 г.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пециалистами МУ финансовое управление проверяется:</w:t>
            </w:r>
          </w:p>
          <w:p w:rsidR="009A5728" w:rsidRDefault="009A5728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постановка бюджетного учёта</w:t>
            </w:r>
          </w:p>
          <w:p w:rsidR="009A5728" w:rsidRDefault="009A5728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ведение кассовых, банковских операций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автоматизация бюджетного учёта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расчёты с поставщиками и подрядчиками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учёт основных средств и материальных запасов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формирование доходной части бюджета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формирование фонда оплаты труда, начисление заработной платы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дебиторская и кредиторская задолженности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анализ исполнения бюджета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рациональное использование теплоэнергетических ресурсов</w:t>
            </w:r>
          </w:p>
          <w:p w:rsidR="00872E23" w:rsidRDefault="00872E23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анализ составления и утверждения бюджета</w:t>
            </w:r>
          </w:p>
          <w:p w:rsidR="00D81AA0" w:rsidRDefault="00D81AA0" w:rsidP="00872E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Специалистом МУ финансовое управление проводится проверка целевого использования с</w:t>
            </w:r>
            <w:r w:rsidR="00EB410A">
              <w:rPr>
                <w:rFonts w:ascii="Times New Roman" w:hAnsi="Times New Roman" w:cs="Times New Roman"/>
                <w:sz w:val="20"/>
                <w:szCs w:val="20"/>
              </w:rPr>
              <w:t>редств, выделенных из резервных фондов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район».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в МО специалистов, осуществляющих ФК: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в составе органов исполнительной власти</w:t>
            </w:r>
          </w:p>
        </w:tc>
        <w:tc>
          <w:tcPr>
            <w:tcW w:w="3191" w:type="dxa"/>
          </w:tcPr>
          <w:p w:rsidR="00737FC4" w:rsidRDefault="00872E23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В сфере размещения заказов – 4 чел.</w:t>
            </w:r>
          </w:p>
          <w:p w:rsidR="00872E23" w:rsidRDefault="00872E23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Тематические проверки в МО-СП – специалисты МУ финансовое управление</w:t>
            </w:r>
          </w:p>
          <w:p w:rsidR="00EB410A" w:rsidRDefault="00EB410A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Специалистом МУ финансовое управление проводится проверка целевого использования средств, выделенных из резервных фондов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район».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5F2FA2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в составе органов представительной власти </w:t>
            </w:r>
          </w:p>
        </w:tc>
        <w:tc>
          <w:tcPr>
            <w:tcW w:w="3191" w:type="dxa"/>
          </w:tcPr>
          <w:p w:rsidR="00737FC4" w:rsidRDefault="00872E23" w:rsidP="00872E23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37FC4" w:rsidTr="00737FC4">
        <w:tc>
          <w:tcPr>
            <w:tcW w:w="959" w:type="dxa"/>
          </w:tcPr>
          <w:p w:rsidR="00737FC4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21" w:type="dxa"/>
          </w:tcPr>
          <w:p w:rsidR="00737FC4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Отчётность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утверждён ли классификатор нарушений</w:t>
            </w:r>
          </w:p>
        </w:tc>
        <w:tc>
          <w:tcPr>
            <w:tcW w:w="3191" w:type="dxa"/>
          </w:tcPr>
          <w:p w:rsidR="00737FC4" w:rsidRDefault="00872E23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составляется 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статотчётность</w:t>
            </w:r>
            <w:proofErr w:type="spellEnd"/>
          </w:p>
        </w:tc>
        <w:tc>
          <w:tcPr>
            <w:tcW w:w="3191" w:type="dxa"/>
          </w:tcPr>
          <w:p w:rsidR="00737FC4" w:rsidRDefault="00A85823" w:rsidP="00A858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приняты ли административные регламенты</w:t>
            </w:r>
          </w:p>
        </w:tc>
        <w:tc>
          <w:tcPr>
            <w:tcW w:w="3191" w:type="dxa"/>
          </w:tcPr>
          <w:p w:rsidR="00737FC4" w:rsidRDefault="00A85823" w:rsidP="00A858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 w:rsidR="00EB410A"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 w:rsidR="00EB410A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27.02.2012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 утверждении Административного регламента Муниципального учреждения финансовое управление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исполнения муниципальной функции «Осуществление контроля в сфере размещения заказов для муниципальных нужд».</w:t>
            </w:r>
          </w:p>
          <w:p w:rsidR="00EB410A" w:rsidRDefault="00EB410A" w:rsidP="00A85823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утверждён ли порядок осуществления ФК</w:t>
            </w:r>
          </w:p>
        </w:tc>
        <w:tc>
          <w:tcPr>
            <w:tcW w:w="3191" w:type="dxa"/>
          </w:tcPr>
          <w:p w:rsidR="00EB410A" w:rsidRDefault="00EB410A" w:rsidP="00EB410A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27.02.2012 № 11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 утверждении Административного регламента Муниципального учреждения финансовое управление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исполнения муниципальной функции «Осуществление контроля в сфере размещения заказов для муниципальных нужд».</w:t>
            </w:r>
          </w:p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включаете ли искажения бюджетного учёта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21" w:type="dxa"/>
          </w:tcPr>
          <w:p w:rsidR="00737FC4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Административная ответственность по финансовым нарушениям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организация, должностные лица которой составляют протокол</w:t>
            </w:r>
          </w:p>
        </w:tc>
        <w:tc>
          <w:tcPr>
            <w:tcW w:w="3191" w:type="dxa"/>
          </w:tcPr>
          <w:p w:rsidR="00737FC4" w:rsidRDefault="00A85823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По итогам проверок  в сфере размещения заказов, тематических проверок в МО - СП составляются  справки по итогам проверок, обзорные письма за год, которые передаются в прокуратуру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района.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организация, должностные лица которой рассматривают дела</w:t>
            </w:r>
          </w:p>
        </w:tc>
        <w:tc>
          <w:tcPr>
            <w:tcW w:w="3191" w:type="dxa"/>
          </w:tcPr>
          <w:p w:rsidR="00737FC4" w:rsidRDefault="00901268" w:rsidP="00901268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Рассматривается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 плана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заседания коллегии администрации</w:t>
            </w:r>
          </w:p>
        </w:tc>
      </w:tr>
      <w:tr w:rsidR="00737FC4" w:rsidTr="00737FC4">
        <w:tc>
          <w:tcPr>
            <w:tcW w:w="959" w:type="dxa"/>
          </w:tcPr>
          <w:p w:rsidR="00737FC4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421" w:type="dxa"/>
          </w:tcPr>
          <w:p w:rsidR="00737FC4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72FB">
              <w:rPr>
                <w:rFonts w:ascii="Times New Roman" w:hAnsi="Times New Roman" w:cs="Times New Roman"/>
                <w:i/>
                <w:sz w:val="20"/>
                <w:szCs w:val="20"/>
              </w:rPr>
              <w:t>Реализация материалов проверок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какой документ используется</w:t>
            </w:r>
          </w:p>
        </w:tc>
        <w:tc>
          <w:tcPr>
            <w:tcW w:w="3191" w:type="dxa"/>
          </w:tcPr>
          <w:p w:rsidR="00737FC4" w:rsidRDefault="00654B0F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4B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сфере размещения заказов: </w:t>
            </w:r>
          </w:p>
          <w:p w:rsidR="00654B0F" w:rsidRDefault="00654B0F" w:rsidP="0044315D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исполнения муниципальной функции объект проверки предоставляет МУ финансовое управление материалы предыдущей проверки, локальные правовые акты, муниципальные контракты</w:t>
            </w:r>
            <w:r w:rsidR="005E093B">
              <w:rPr>
                <w:rFonts w:ascii="Times New Roman" w:hAnsi="Times New Roman" w:cs="Times New Roman"/>
                <w:sz w:val="20"/>
                <w:szCs w:val="20"/>
              </w:rPr>
              <w:t>, документы, подтверждающие исполнение контракта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другие документы, изданные объектом проверки в целях организации для размещения заказов на поставки товаров, выполнение работ, оказание услуг</w:t>
            </w:r>
            <w:r w:rsidR="004431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4315D" w:rsidRPr="00654B0F" w:rsidRDefault="0044315D" w:rsidP="0044315D">
            <w:pPr>
              <w:tabs>
                <w:tab w:val="left" w:pos="301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93B">
              <w:rPr>
                <w:rFonts w:ascii="Times New Roman" w:hAnsi="Times New Roman" w:cs="Times New Roman"/>
                <w:b/>
                <w:sz w:val="20"/>
                <w:szCs w:val="20"/>
              </w:rPr>
              <w:t>В ходе тематических проверок в МО – 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37A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специалистам предоставляются: материалы предыдущей проверки, </w:t>
            </w:r>
            <w:r w:rsidR="00BC1CCF">
              <w:rPr>
                <w:rFonts w:ascii="Times New Roman" w:hAnsi="Times New Roman" w:cs="Times New Roman"/>
                <w:sz w:val="20"/>
                <w:szCs w:val="20"/>
              </w:rPr>
              <w:t xml:space="preserve">учётная политика, основные регламентирующие документы (план работы бухгалтерии, должностные обязанности, график документооборота, договора о полной материальной ответственности, документы по инвентаризации имущества и финансовых обязательств и др.), бухгалтерские документы, банковские документы, </w:t>
            </w:r>
            <w:r w:rsidR="005E093B">
              <w:rPr>
                <w:rFonts w:ascii="Times New Roman" w:hAnsi="Times New Roman" w:cs="Times New Roman"/>
                <w:sz w:val="20"/>
                <w:szCs w:val="20"/>
              </w:rPr>
              <w:t>бюджетная (налоговая политика), кассовый план, реестр расходных обязательств, бюджетная роспись, порядок доведения лимитов бюджетных обязательств, решения о бюджете МО – СП (внесение изменений в течение года), данные программы СЭР, НПА по оплате труда и др.</w:t>
            </w:r>
          </w:p>
        </w:tc>
      </w:tr>
      <w:tr w:rsidR="00737FC4" w:rsidTr="00737FC4">
        <w:tc>
          <w:tcPr>
            <w:tcW w:w="959" w:type="dxa"/>
          </w:tcPr>
          <w:p w:rsidR="00737FC4" w:rsidRDefault="00737FC4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737FC4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взыскиваются неправомерные расходы</w:t>
            </w:r>
          </w:p>
        </w:tc>
        <w:tc>
          <w:tcPr>
            <w:tcW w:w="3191" w:type="dxa"/>
          </w:tcPr>
          <w:p w:rsidR="00737FC4" w:rsidRDefault="00901268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Восстанавливают денежные средства согласно Приходному кассовому ордеру</w:t>
            </w:r>
          </w:p>
        </w:tc>
      </w:tr>
      <w:tr w:rsidR="00737FC4" w:rsidTr="00737FC4">
        <w:tc>
          <w:tcPr>
            <w:tcW w:w="959" w:type="dxa"/>
          </w:tcPr>
          <w:p w:rsidR="00737FC4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21" w:type="dxa"/>
          </w:tcPr>
          <w:p w:rsidR="00737FC4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72FB">
              <w:rPr>
                <w:rFonts w:ascii="Times New Roman" w:hAnsi="Times New Roman" w:cs="Times New Roman"/>
                <w:i/>
                <w:sz w:val="20"/>
                <w:szCs w:val="20"/>
              </w:rPr>
              <w:t>Взаимодействие с прокуратурой</w:t>
            </w:r>
          </w:p>
        </w:tc>
        <w:tc>
          <w:tcPr>
            <w:tcW w:w="3191" w:type="dxa"/>
          </w:tcPr>
          <w:p w:rsidR="00737FC4" w:rsidRDefault="00737FC4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 ли приказ о взаимодействии</w:t>
            </w:r>
          </w:p>
        </w:tc>
        <w:tc>
          <w:tcPr>
            <w:tcW w:w="3191" w:type="dxa"/>
          </w:tcPr>
          <w:p w:rsid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 ли соглашение</w:t>
            </w:r>
          </w:p>
        </w:tc>
        <w:tc>
          <w:tcPr>
            <w:tcW w:w="3191" w:type="dxa"/>
          </w:tcPr>
          <w:p w:rsid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направляются ли материалы проверок:</w:t>
            </w:r>
          </w:p>
        </w:tc>
        <w:tc>
          <w:tcPr>
            <w:tcW w:w="3191" w:type="dxa"/>
          </w:tcPr>
          <w:p w:rsid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все, в которых выявлены нарушения</w:t>
            </w:r>
          </w:p>
        </w:tc>
        <w:tc>
          <w:tcPr>
            <w:tcW w:w="3191" w:type="dxa"/>
          </w:tcPr>
          <w:p w:rsidR="009972FB" w:rsidRDefault="005E093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материалы направляются</w:t>
            </w:r>
            <w:r w:rsidR="00A85823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P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по усмотрению органа, осуществляющего проверку</w:t>
            </w:r>
          </w:p>
        </w:tc>
        <w:tc>
          <w:tcPr>
            <w:tcW w:w="3191" w:type="dxa"/>
          </w:tcPr>
          <w:p w:rsid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2FB" w:rsidTr="00737FC4">
        <w:tc>
          <w:tcPr>
            <w:tcW w:w="959" w:type="dxa"/>
          </w:tcPr>
          <w:p w:rsidR="009972FB" w:rsidRDefault="00737A4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21" w:type="dxa"/>
          </w:tcPr>
          <w:p w:rsidR="009972FB" w:rsidRPr="00737A4B" w:rsidRDefault="00737A4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Техническая обеспеченность</w:t>
            </w:r>
          </w:p>
        </w:tc>
        <w:tc>
          <w:tcPr>
            <w:tcW w:w="3191" w:type="dxa"/>
          </w:tcPr>
          <w:p w:rsidR="009972FB" w:rsidRDefault="009972F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Default="00737A4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ноутбуков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беспеченности специалистов</w:t>
            </w:r>
          </w:p>
        </w:tc>
        <w:tc>
          <w:tcPr>
            <w:tcW w:w="3191" w:type="dxa"/>
          </w:tcPr>
          <w:p w:rsidR="009972FB" w:rsidRDefault="00901268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Проверки в сфере размещения заказов осуществляются непосредственно в МУ финансовое управление с предоставлением от объектов проверок необходимых документов</w:t>
            </w: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Default="00737A4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на ноутбуках «Консультант», «Гарант» и т.п.</w:t>
            </w:r>
          </w:p>
        </w:tc>
        <w:tc>
          <w:tcPr>
            <w:tcW w:w="3191" w:type="dxa"/>
          </w:tcPr>
          <w:p w:rsidR="009972FB" w:rsidRDefault="00901268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рабочем месте установлена программа «Консультант»,</w:t>
            </w:r>
          </w:p>
        </w:tc>
      </w:tr>
      <w:tr w:rsidR="009972FB" w:rsidTr="00737FC4">
        <w:tc>
          <w:tcPr>
            <w:tcW w:w="959" w:type="dxa"/>
          </w:tcPr>
          <w:p w:rsidR="009972FB" w:rsidRDefault="009972FB" w:rsidP="00737A4B">
            <w:pPr>
              <w:tabs>
                <w:tab w:val="left" w:pos="301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1" w:type="dxa"/>
          </w:tcPr>
          <w:p w:rsidR="009972FB" w:rsidRDefault="00737A4B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рабочих мест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Кейссистемс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или т.п.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91" w:type="dxa"/>
          </w:tcPr>
          <w:p w:rsidR="009972FB" w:rsidRDefault="00901268" w:rsidP="00737FC4">
            <w:pPr>
              <w:tabs>
                <w:tab w:val="left" w:pos="301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8C4933" w:rsidRDefault="008C4933" w:rsidP="008C4933">
      <w:pP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4C5817" w:rsidRDefault="004C5817" w:rsidP="00E07965">
      <w:pPr>
        <w:tabs>
          <w:tab w:val="left" w:pos="3018"/>
        </w:tabs>
        <w:jc w:val="right"/>
        <w:rPr>
          <w:rFonts w:ascii="Times New Roman" w:hAnsi="Times New Roman" w:cs="Times New Roman"/>
          <w:sz w:val="20"/>
          <w:szCs w:val="20"/>
        </w:rPr>
      </w:pPr>
    </w:p>
    <w:p w:rsidR="00E07965" w:rsidRDefault="00E07965" w:rsidP="00E07965">
      <w:pPr>
        <w:tabs>
          <w:tab w:val="left" w:pos="3018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E07965" w:rsidRPr="00737FC4" w:rsidRDefault="00E07965" w:rsidP="00E07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FC4">
        <w:rPr>
          <w:rFonts w:ascii="Times New Roman" w:hAnsi="Times New Roman" w:cs="Times New Roman"/>
          <w:b/>
          <w:sz w:val="24"/>
          <w:szCs w:val="24"/>
        </w:rPr>
        <w:t>Анализ осуществления финансового контроля в муниципальных образованиях в Республике Бурятия</w:t>
      </w:r>
    </w:p>
    <w:p w:rsidR="00E07965" w:rsidRDefault="00E07965" w:rsidP="00E07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FC4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737FC4">
        <w:rPr>
          <w:rFonts w:ascii="Times New Roman" w:hAnsi="Times New Roman" w:cs="Times New Roman"/>
          <w:b/>
          <w:sz w:val="24"/>
          <w:szCs w:val="24"/>
        </w:rPr>
        <w:t>Бичурский</w:t>
      </w:r>
      <w:proofErr w:type="spellEnd"/>
      <w:r w:rsidRPr="00737FC4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962"/>
        <w:gridCol w:w="3260"/>
      </w:tblGrid>
      <w:tr w:rsidR="00E07965" w:rsidTr="0094756A">
        <w:tc>
          <w:tcPr>
            <w:tcW w:w="1242" w:type="dxa"/>
          </w:tcPr>
          <w:p w:rsidR="00E07965" w:rsidRDefault="00E07965" w:rsidP="00E07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2" w:type="dxa"/>
          </w:tcPr>
          <w:p w:rsidR="00E07965" w:rsidRDefault="00E07965" w:rsidP="00E07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</w:tcPr>
          <w:p w:rsidR="00E07965" w:rsidRDefault="00E07965" w:rsidP="00E07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79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7965">
              <w:rPr>
                <w:rFonts w:ascii="Times New Roman" w:hAnsi="Times New Roman" w:cs="Times New Roman"/>
                <w:sz w:val="20"/>
                <w:szCs w:val="20"/>
              </w:rPr>
              <w:t>Общие вопросы:</w:t>
            </w:r>
          </w:p>
        </w:tc>
        <w:tc>
          <w:tcPr>
            <w:tcW w:w="3260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7965">
              <w:rPr>
                <w:rFonts w:ascii="Times New Roman" w:hAnsi="Times New Roman" w:cs="Times New Roman"/>
                <w:sz w:val="20"/>
                <w:szCs w:val="20"/>
              </w:rPr>
              <w:t>сумма расходов бюджета без поступлений из республиканского бюджета млн. руб.</w:t>
            </w:r>
          </w:p>
        </w:tc>
        <w:tc>
          <w:tcPr>
            <w:tcW w:w="3260" w:type="dxa"/>
          </w:tcPr>
          <w:p w:rsidR="00E07965" w:rsidRPr="00E07965" w:rsidRDefault="008C4933" w:rsidP="00901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933">
              <w:rPr>
                <w:rFonts w:ascii="Times New Roman" w:hAnsi="Times New Roman" w:cs="Times New Roman"/>
                <w:sz w:val="20"/>
                <w:szCs w:val="20"/>
              </w:rPr>
              <w:t>100,743</w:t>
            </w:r>
            <w:r w:rsidR="00901268" w:rsidRPr="008C49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7965">
              <w:rPr>
                <w:rFonts w:ascii="Times New Roman" w:hAnsi="Times New Roman" w:cs="Times New Roman"/>
                <w:sz w:val="20"/>
                <w:szCs w:val="20"/>
              </w:rPr>
              <w:t>объём проверенных средств, млн. руб.</w:t>
            </w:r>
          </w:p>
        </w:tc>
        <w:tc>
          <w:tcPr>
            <w:tcW w:w="3260" w:type="dxa"/>
          </w:tcPr>
          <w:p w:rsidR="00E07965" w:rsidRPr="00E07965" w:rsidRDefault="00901268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17,073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0796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07965">
              <w:rPr>
                <w:rFonts w:ascii="Times New Roman" w:hAnsi="Times New Roman" w:cs="Times New Roman"/>
                <w:sz w:val="20"/>
                <w:szCs w:val="20"/>
              </w:rPr>
              <w:t xml:space="preserve"> % к расходам бюджета</w:t>
            </w:r>
          </w:p>
        </w:tc>
        <w:tc>
          <w:tcPr>
            <w:tcW w:w="3260" w:type="dxa"/>
          </w:tcPr>
          <w:p w:rsidR="00E07965" w:rsidRPr="00E07965" w:rsidRDefault="008C4933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16,9%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контроль</w:t>
            </w:r>
            <w:r w:rsidR="004C5817">
              <w:rPr>
                <w:rFonts w:ascii="Times New Roman" w:hAnsi="Times New Roman" w:cs="Times New Roman"/>
                <w:sz w:val="20"/>
                <w:szCs w:val="20"/>
              </w:rPr>
              <w:t xml:space="preserve"> в МО-СП</w:t>
            </w:r>
          </w:p>
        </w:tc>
        <w:tc>
          <w:tcPr>
            <w:tcW w:w="3260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проведённых проверок</w:t>
            </w:r>
          </w:p>
        </w:tc>
        <w:tc>
          <w:tcPr>
            <w:tcW w:w="3260" w:type="dxa"/>
          </w:tcPr>
          <w:p w:rsidR="00E07965" w:rsidRPr="00E07965" w:rsidRDefault="004C5817" w:rsidP="004C58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утверждённого плана на 2012 г. специалистами МУ финансовое управление проведено 4 плановых проверки</w:t>
            </w:r>
            <w:r w:rsidR="00E71739">
              <w:rPr>
                <w:rFonts w:ascii="Times New Roman" w:hAnsi="Times New Roman" w:cs="Times New Roman"/>
                <w:sz w:val="20"/>
                <w:szCs w:val="20"/>
              </w:rPr>
              <w:t xml:space="preserve"> в МО - СП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выявленных нарушений</w:t>
            </w:r>
            <w:r w:rsidR="009D61FF">
              <w:rPr>
                <w:rFonts w:ascii="Times New Roman" w:hAnsi="Times New Roman" w:cs="Times New Roman"/>
                <w:sz w:val="20"/>
                <w:szCs w:val="20"/>
              </w:rPr>
              <w:t xml:space="preserve"> в МО - СП</w:t>
            </w:r>
          </w:p>
        </w:tc>
        <w:tc>
          <w:tcPr>
            <w:tcW w:w="3260" w:type="dxa"/>
          </w:tcPr>
          <w:p w:rsidR="00E07965" w:rsidRPr="00E07965" w:rsidRDefault="009D61FF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146,3 тыс. руб.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нецелевые расходы</w:t>
            </w:r>
          </w:p>
        </w:tc>
        <w:tc>
          <w:tcPr>
            <w:tcW w:w="3260" w:type="dxa"/>
          </w:tcPr>
          <w:p w:rsidR="00E07965" w:rsidRPr="00E07965" w:rsidRDefault="00097124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 тыс. руб.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неэффективные расходы</w:t>
            </w:r>
          </w:p>
        </w:tc>
        <w:tc>
          <w:tcPr>
            <w:tcW w:w="3260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неправомерные, необоснованные расходы</w:t>
            </w:r>
          </w:p>
        </w:tc>
        <w:tc>
          <w:tcPr>
            <w:tcW w:w="3260" w:type="dxa"/>
          </w:tcPr>
          <w:p w:rsidR="00E07965" w:rsidRPr="00E07965" w:rsidRDefault="00097124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114,0 тыс. руб.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E0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07965">
              <w:rPr>
                <w:rFonts w:ascii="Times New Roman" w:hAnsi="Times New Roman" w:cs="Times New Roman"/>
                <w:sz w:val="20"/>
                <w:szCs w:val="20"/>
              </w:rPr>
              <w:t>рочие нарушения</w:t>
            </w:r>
          </w:p>
        </w:tc>
        <w:tc>
          <w:tcPr>
            <w:tcW w:w="3260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</w:tcPr>
          <w:p w:rsidR="00E07965" w:rsidRPr="00D03C87" w:rsidRDefault="00E07965" w:rsidP="00E079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03C8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за</w:t>
            </w:r>
            <w:proofErr w:type="gramEnd"/>
            <w:r w:rsidRPr="00D03C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соблюдением законодательства о размещении заказов</w:t>
            </w:r>
          </w:p>
        </w:tc>
        <w:tc>
          <w:tcPr>
            <w:tcW w:w="3260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3A5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проводите ли проверки</w:t>
            </w:r>
          </w:p>
        </w:tc>
        <w:tc>
          <w:tcPr>
            <w:tcW w:w="3260" w:type="dxa"/>
          </w:tcPr>
          <w:p w:rsidR="00E07965" w:rsidRPr="00E07965" w:rsidRDefault="00E71739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проводится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E07965" w:rsidP="003A5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да, то</w:t>
            </w:r>
          </w:p>
        </w:tc>
        <w:tc>
          <w:tcPr>
            <w:tcW w:w="3260" w:type="dxa"/>
          </w:tcPr>
          <w:p w:rsidR="00E07965" w:rsidRPr="00FE176C" w:rsidRDefault="00160985" w:rsidP="002700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76C">
              <w:rPr>
                <w:rFonts w:ascii="Times New Roman" w:hAnsi="Times New Roman" w:cs="Times New Roman"/>
                <w:b/>
                <w:sz w:val="20"/>
                <w:szCs w:val="20"/>
              </w:rPr>
              <w:t>Правовое основание:</w:t>
            </w:r>
          </w:p>
          <w:p w:rsidR="00160985" w:rsidRDefault="00160985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9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Распоряжение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</w:t>
            </w:r>
            <w:r w:rsidR="00E71739">
              <w:rPr>
                <w:rFonts w:ascii="Times New Roman" w:hAnsi="Times New Roman" w:cs="Times New Roman"/>
                <w:sz w:val="20"/>
                <w:szCs w:val="20"/>
              </w:rPr>
              <w:t xml:space="preserve"> 09 октября 2006 № 293-р (в редакции </w:t>
            </w:r>
            <w:r w:rsidR="00E71739" w:rsidRPr="00E71739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распоряжения от </w:t>
            </w:r>
            <w:r w:rsidRPr="00E71739">
              <w:rPr>
                <w:rFonts w:ascii="Times New Roman" w:hAnsi="Times New Roman" w:cs="Times New Roman"/>
                <w:sz w:val="20"/>
                <w:szCs w:val="20"/>
              </w:rPr>
              <w:t xml:space="preserve"> 02.04.2012</w:t>
            </w:r>
            <w:r w:rsidR="00E71739" w:rsidRPr="00E71739">
              <w:rPr>
                <w:rFonts w:ascii="Times New Roman" w:hAnsi="Times New Roman" w:cs="Times New Roman"/>
                <w:sz w:val="20"/>
                <w:szCs w:val="20"/>
              </w:rPr>
              <w:t xml:space="preserve"> № 135-р</w:t>
            </w:r>
            <w:r w:rsidRPr="00E71739">
              <w:rPr>
                <w:rFonts w:ascii="Times New Roman" w:hAnsi="Times New Roman" w:cs="Times New Roman"/>
                <w:sz w:val="20"/>
                <w:szCs w:val="20"/>
              </w:rPr>
              <w:t xml:space="preserve">) «Об определении органа,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уполномоченного на осуществление контроля в сфере размещения заказов для муниципальных нужд».</w:t>
            </w:r>
          </w:p>
          <w:p w:rsidR="00160985" w:rsidRPr="002700C1" w:rsidRDefault="00160985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Постановление администрации МО «</w:t>
            </w:r>
            <w:proofErr w:type="spellStart"/>
            <w:r w:rsidR="00E71739"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 w:rsidR="00E71739">
              <w:rPr>
                <w:rFonts w:ascii="Times New Roman" w:hAnsi="Times New Roman" w:cs="Times New Roman"/>
                <w:sz w:val="20"/>
                <w:szCs w:val="20"/>
              </w:rPr>
              <w:t xml:space="preserve"> район» от 27.02.2012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 Об утверждении Административного регламента Муниципального учреждения финансовое управление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исполнения муниципальной функции «Осуществление контроля в сфере размещения заказов для муниципальных нужд»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313A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313A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="00313A94">
              <w:rPr>
                <w:rFonts w:ascii="Times New Roman" w:hAnsi="Times New Roman" w:cs="Times New Roman"/>
                <w:sz w:val="20"/>
                <w:szCs w:val="20"/>
              </w:rPr>
              <w:t>анное Постановление размещено на Региональном портале государственных и муниципальных услуг:</w:t>
            </w:r>
            <w:r w:rsidR="00313A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="00313A94">
              <w:rPr>
                <w:rFonts w:ascii="Times New Roman" w:hAnsi="Times New Roman" w:cs="Times New Roman"/>
                <w:sz w:val="20"/>
                <w:szCs w:val="20"/>
              </w:rPr>
              <w:t>://</w:t>
            </w:r>
            <w:proofErr w:type="spellStart"/>
            <w:r w:rsidR="00313A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pgu</w:t>
            </w:r>
            <w:proofErr w:type="spellEnd"/>
            <w:r w:rsidR="00313A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313A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govrb</w:t>
            </w:r>
            <w:proofErr w:type="spellEnd"/>
            <w:r w:rsidR="00313A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313A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="002700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60985" w:rsidRDefault="00FE176C" w:rsidP="002700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176C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плановых и внеплановых проверок</w:t>
            </w:r>
          </w:p>
          <w:p w:rsidR="00FE176C" w:rsidRDefault="00FE176C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176C">
              <w:rPr>
                <w:rFonts w:ascii="Times New Roman" w:hAnsi="Times New Roman" w:cs="Times New Roman"/>
                <w:sz w:val="20"/>
                <w:szCs w:val="20"/>
              </w:rPr>
              <w:t>Правовым основанием для исполнения муниципаль</w:t>
            </w:r>
            <w:r w:rsidR="00E71739">
              <w:rPr>
                <w:rFonts w:ascii="Times New Roman" w:hAnsi="Times New Roman" w:cs="Times New Roman"/>
                <w:sz w:val="20"/>
                <w:szCs w:val="20"/>
              </w:rPr>
              <w:t>ной функции «О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существление контроля в сфере размещения заказов для муниципальных нужд» является:</w:t>
            </w:r>
          </w:p>
          <w:p w:rsidR="00313A94" w:rsidRDefault="00313A94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1.Приказ о проведении плановой (внеплановой) проверки</w:t>
            </w:r>
          </w:p>
          <w:p w:rsidR="00313A94" w:rsidRDefault="00313A94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План проверок</w:t>
            </w:r>
          </w:p>
          <w:p w:rsidR="00313A94" w:rsidRDefault="00E71739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Программа</w:t>
            </w:r>
            <w:r w:rsidR="00313A9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проверки</w:t>
            </w:r>
          </w:p>
          <w:p w:rsidR="00313A94" w:rsidRDefault="00313A94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и последовательность административных процедур в ходе контроля указаны в Административном регламенте. Исполнение муниципальной функции включает в себя следующие административные процедуры:</w:t>
            </w:r>
          </w:p>
          <w:p w:rsidR="00313A94" w:rsidRDefault="00313A94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проведение плановых (внеплановых) проверок;</w:t>
            </w:r>
          </w:p>
          <w:p w:rsidR="00313A94" w:rsidRPr="00FE176C" w:rsidRDefault="00313A94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выдача справки по итогам плановой (внеплановой) проверки.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3A58A5" w:rsidP="003A5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штатная численность специалистов, осуществляющих контроль за РЗ</w:t>
            </w:r>
          </w:p>
        </w:tc>
        <w:tc>
          <w:tcPr>
            <w:tcW w:w="3260" w:type="dxa"/>
          </w:tcPr>
          <w:p w:rsidR="00E07965" w:rsidRDefault="00D03C87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FE176C">
              <w:rPr>
                <w:rFonts w:ascii="Times New Roman" w:hAnsi="Times New Roman" w:cs="Times New Roman"/>
                <w:sz w:val="20"/>
                <w:szCs w:val="20"/>
              </w:rPr>
              <w:t>аз МУ финансовое управление от 17.04.2012 № 17</w:t>
            </w:r>
            <w:proofErr w:type="gramStart"/>
            <w:r w:rsidR="00E71739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создании инспекции</w:t>
            </w:r>
            <w:r w:rsidR="00FE176C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проведения проверок в сфере размещения заказов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составе:</w:t>
            </w:r>
          </w:p>
          <w:p w:rsidR="00D03C87" w:rsidRDefault="00D03C87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Слепнёвой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В.Е. – руководитель инспекции</w:t>
            </w:r>
          </w:p>
          <w:p w:rsidR="00D03C87" w:rsidRDefault="00D03C87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Артюковой М.Ф. – член инспекции</w:t>
            </w:r>
          </w:p>
          <w:p w:rsidR="00D03C87" w:rsidRDefault="00D03C87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Панькова Г.И. – член инспекции</w:t>
            </w:r>
          </w:p>
          <w:p w:rsidR="00D03C87" w:rsidRPr="00E07965" w:rsidRDefault="00D03C87" w:rsidP="002700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Афанасьева Е.Г. – член инспекции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3A58A5" w:rsidP="003A5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проведённых проверок</w:t>
            </w:r>
          </w:p>
        </w:tc>
        <w:tc>
          <w:tcPr>
            <w:tcW w:w="3260" w:type="dxa"/>
          </w:tcPr>
          <w:p w:rsidR="00E07965" w:rsidRDefault="00D03C87" w:rsidP="00DD2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2012 г. инспекций МУ ФУ проведено 3 плановых</w:t>
            </w:r>
            <w:r w:rsidR="00DD201E">
              <w:rPr>
                <w:rFonts w:ascii="Times New Roman" w:hAnsi="Times New Roman" w:cs="Times New Roman"/>
                <w:sz w:val="20"/>
                <w:szCs w:val="20"/>
              </w:rPr>
              <w:t xml:space="preserve"> проверки в сфере размещения заказов для муниципальных нужд: </w:t>
            </w:r>
          </w:p>
          <w:p w:rsidR="00DD201E" w:rsidRDefault="00DD201E" w:rsidP="00DD2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администрация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- 1</w:t>
            </w:r>
          </w:p>
          <w:p w:rsidR="00DD201E" w:rsidRDefault="00DD201E" w:rsidP="00DD2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МУ РУО – 1</w:t>
            </w:r>
          </w:p>
          <w:p w:rsidR="00DD201E" w:rsidRPr="00E07965" w:rsidRDefault="00DD201E" w:rsidP="00DD2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МУЗ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ЦРБ» - 1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E07965" w:rsidRDefault="003A58A5" w:rsidP="003A5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 выявлены нарушения</w:t>
            </w:r>
          </w:p>
        </w:tc>
        <w:tc>
          <w:tcPr>
            <w:tcW w:w="3260" w:type="dxa"/>
          </w:tcPr>
          <w:p w:rsidR="00E07965" w:rsidRDefault="00F33907" w:rsidP="00F339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А</w:t>
            </w:r>
            <w:r w:rsidR="003105C6">
              <w:rPr>
                <w:rFonts w:ascii="Times New Roman" w:hAnsi="Times New Roman" w:cs="Times New Roman"/>
                <w:sz w:val="20"/>
                <w:szCs w:val="20"/>
              </w:rPr>
              <w:t>дминистрация МО «</w:t>
            </w:r>
            <w:proofErr w:type="spellStart"/>
            <w:r w:rsidR="003105C6"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 w:rsidR="003105C6">
              <w:rPr>
                <w:rFonts w:ascii="Times New Roman" w:hAnsi="Times New Roman" w:cs="Times New Roman"/>
                <w:sz w:val="20"/>
                <w:szCs w:val="20"/>
              </w:rPr>
              <w:t xml:space="preserve"> район» - 3</w:t>
            </w:r>
          </w:p>
          <w:p w:rsidR="003105C6" w:rsidRDefault="00F33907" w:rsidP="00F339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3105C6">
              <w:rPr>
                <w:rFonts w:ascii="Times New Roman" w:hAnsi="Times New Roman" w:cs="Times New Roman"/>
                <w:sz w:val="20"/>
                <w:szCs w:val="20"/>
              </w:rPr>
              <w:t xml:space="preserve">МУ РУО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310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F33907" w:rsidRPr="00E07965" w:rsidRDefault="00F33907" w:rsidP="00F339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МУЗ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 - 3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E07965" w:rsidRPr="003A58A5" w:rsidRDefault="003A58A5" w:rsidP="00D03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58A5">
              <w:rPr>
                <w:rFonts w:ascii="Times New Roman" w:hAnsi="Times New Roman" w:cs="Times New Roman"/>
                <w:sz w:val="20"/>
                <w:szCs w:val="20"/>
              </w:rPr>
              <w:t>оличество проверенных размещений заказов</w:t>
            </w:r>
          </w:p>
        </w:tc>
        <w:tc>
          <w:tcPr>
            <w:tcW w:w="3260" w:type="dxa"/>
          </w:tcPr>
          <w:p w:rsidR="00E07965" w:rsidRPr="008816D4" w:rsidRDefault="007C7044" w:rsidP="007C704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в плановом порядке в 2012 г. проверками</w:t>
            </w:r>
            <w:r w:rsidR="00690B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B93"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охвачено 32</w:t>
            </w:r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размещения заказов путём запроса котировок на общую сумму –</w:t>
            </w:r>
            <w:r w:rsidR="00690B93"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6831,3</w:t>
            </w:r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 руб. в </w:t>
            </w:r>
            <w:proofErr w:type="spellStart"/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proofErr w:type="gramStart"/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.ч</w:t>
            </w:r>
            <w:proofErr w:type="spellEnd"/>
            <w:proofErr w:type="gramEnd"/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C7044" w:rsidRDefault="007C7044" w:rsidP="007C70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администрация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  <w:r w:rsidR="00690B93">
              <w:rPr>
                <w:rFonts w:ascii="Times New Roman" w:hAnsi="Times New Roman" w:cs="Times New Roman"/>
                <w:sz w:val="20"/>
                <w:szCs w:val="20"/>
              </w:rPr>
              <w:t xml:space="preserve"> - 1015,0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C7044" w:rsidRDefault="007C7044" w:rsidP="007C70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МУ РУО –</w:t>
            </w:r>
            <w:r w:rsidR="00690B93">
              <w:rPr>
                <w:rFonts w:ascii="Times New Roman" w:hAnsi="Times New Roman" w:cs="Times New Roman"/>
                <w:sz w:val="20"/>
                <w:szCs w:val="20"/>
              </w:rPr>
              <w:t xml:space="preserve"> 267,3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C7044" w:rsidRDefault="007C7044" w:rsidP="007C70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МУЗ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 –</w:t>
            </w:r>
            <w:r w:rsidR="00690B93">
              <w:rPr>
                <w:rFonts w:ascii="Times New Roman" w:hAnsi="Times New Roman" w:cs="Times New Roman"/>
                <w:sz w:val="20"/>
                <w:szCs w:val="20"/>
              </w:rPr>
              <w:t xml:space="preserve"> 5549,0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</w:p>
          <w:p w:rsidR="007C7044" w:rsidRPr="008816D4" w:rsidRDefault="007C7044" w:rsidP="007C704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в плановом порядке </w:t>
            </w:r>
            <w:r w:rsidR="00690B93">
              <w:rPr>
                <w:rFonts w:ascii="Times New Roman" w:hAnsi="Times New Roman" w:cs="Times New Roman"/>
                <w:sz w:val="20"/>
                <w:szCs w:val="20"/>
              </w:rPr>
              <w:t xml:space="preserve">в 2012 г. проверками </w:t>
            </w:r>
            <w:r w:rsidR="00690B93"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охвачено 27</w:t>
            </w:r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размещений заказов путём проведения открытого аукциона на общую сумму –</w:t>
            </w:r>
            <w:r w:rsidR="006D2437"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75233,3</w:t>
            </w:r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 руб. в </w:t>
            </w:r>
            <w:proofErr w:type="spellStart"/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proofErr w:type="gramStart"/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.ч</w:t>
            </w:r>
            <w:proofErr w:type="spellEnd"/>
            <w:proofErr w:type="gramEnd"/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C7044" w:rsidRDefault="007C7044" w:rsidP="007C70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администрация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</w:t>
            </w:r>
            <w:r w:rsidR="006D2437">
              <w:rPr>
                <w:rFonts w:ascii="Times New Roman" w:hAnsi="Times New Roman" w:cs="Times New Roman"/>
                <w:sz w:val="20"/>
                <w:szCs w:val="20"/>
              </w:rPr>
              <w:t xml:space="preserve"> - 46307,9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C7044" w:rsidRDefault="007C7044" w:rsidP="007C70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МУ РУО –</w:t>
            </w:r>
            <w:r w:rsidR="006D2437">
              <w:rPr>
                <w:rFonts w:ascii="Times New Roman" w:hAnsi="Times New Roman" w:cs="Times New Roman"/>
                <w:sz w:val="20"/>
                <w:szCs w:val="20"/>
              </w:rPr>
              <w:t>13855,3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C7044" w:rsidRDefault="007C7044" w:rsidP="007C70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МУЗ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 –</w:t>
            </w:r>
            <w:r w:rsidR="006D2437">
              <w:rPr>
                <w:rFonts w:ascii="Times New Roman" w:hAnsi="Times New Roman" w:cs="Times New Roman"/>
                <w:sz w:val="20"/>
                <w:szCs w:val="20"/>
              </w:rPr>
              <w:t xml:space="preserve"> 15070,1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</w:p>
          <w:p w:rsidR="007C7044" w:rsidRPr="003A58A5" w:rsidRDefault="007C7044" w:rsidP="007C70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E07965" w:rsidRPr="003A58A5" w:rsidRDefault="003A58A5" w:rsidP="00D03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 выявлены нарушения</w:t>
            </w:r>
          </w:p>
        </w:tc>
        <w:tc>
          <w:tcPr>
            <w:tcW w:w="3260" w:type="dxa"/>
          </w:tcPr>
          <w:p w:rsidR="00E07965" w:rsidRPr="003A58A5" w:rsidRDefault="008816D4" w:rsidP="00881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ходе проверки размещения заказов нарушений не выявлено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E07965" w:rsidRPr="003A58A5" w:rsidRDefault="003A58A5" w:rsidP="00D03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проверенных муниципальных контрактов</w:t>
            </w:r>
          </w:p>
        </w:tc>
        <w:tc>
          <w:tcPr>
            <w:tcW w:w="3260" w:type="dxa"/>
          </w:tcPr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проверками охвачено </w:t>
            </w:r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32 муниципальных контракта заключенных путём запроса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котировок на общую сумму – 6831,3 тыс. руб.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администрация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район» - 1015,0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МУ РУО – 267,3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МУЗ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 – 5549,0 тыс. руб. </w:t>
            </w:r>
          </w:p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Проверками охвачено </w:t>
            </w:r>
            <w:r w:rsidRPr="008816D4">
              <w:rPr>
                <w:rFonts w:ascii="Times New Roman" w:hAnsi="Times New Roman" w:cs="Times New Roman"/>
                <w:b/>
                <w:sz w:val="20"/>
                <w:szCs w:val="20"/>
              </w:rPr>
              <w:t>27 муниципальных контракта, заключенных путём проведения открытого аукциона в электронной форме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общую сумму – 75233,3 тыс. руб.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администрация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- 46307,9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МУ РУО –13855,3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16D4" w:rsidRDefault="008816D4" w:rsidP="008816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МУЗ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Бичурская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 – 15070,1 тыс. руб.</w:t>
            </w:r>
          </w:p>
          <w:p w:rsidR="00E07965" w:rsidRPr="003A58A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E07965" w:rsidP="00E07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E07965" w:rsidRPr="003A58A5" w:rsidRDefault="003A58A5" w:rsidP="00D03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 выявлены нарушения</w:t>
            </w:r>
          </w:p>
        </w:tc>
        <w:tc>
          <w:tcPr>
            <w:tcW w:w="3260" w:type="dxa"/>
          </w:tcPr>
          <w:p w:rsidR="00E07965" w:rsidRPr="0094756A" w:rsidRDefault="008816D4" w:rsidP="008816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56A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выявленные в ходе исполнения контрактов, заключенных путём запроса котировок:</w:t>
            </w:r>
          </w:p>
          <w:p w:rsidR="00A611FC" w:rsidRPr="00974F8D" w:rsidRDefault="00A611FC" w:rsidP="00853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974F8D">
              <w:rPr>
                <w:rFonts w:ascii="Times New Roman" w:hAnsi="Times New Roman" w:cs="Times New Roman"/>
                <w:sz w:val="20"/>
                <w:szCs w:val="20"/>
              </w:rPr>
              <w:t>Не размещение</w:t>
            </w:r>
            <w:r w:rsidR="00B076AE"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либо несвоевременное размещение</w:t>
            </w: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сведений о контракте</w:t>
            </w:r>
            <w:r w:rsidR="00B076AE" w:rsidRPr="00974F8D">
              <w:rPr>
                <w:rFonts w:ascii="Times New Roman" w:hAnsi="Times New Roman" w:cs="Times New Roman"/>
                <w:sz w:val="20"/>
                <w:szCs w:val="20"/>
              </w:rPr>
              <w:t>, об исполнении (о прекращении действия)</w:t>
            </w: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 в нарушение п.4 ч.3 Постановления Правительства Российской Федерации от 29.</w:t>
            </w:r>
            <w:r w:rsidR="00B076AE"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12.2010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</w:t>
            </w:r>
            <w:proofErr w:type="spellStart"/>
            <w:r w:rsidR="00B076AE" w:rsidRPr="00974F8D">
              <w:rPr>
                <w:rFonts w:ascii="Times New Roman" w:hAnsi="Times New Roman" w:cs="Times New Roman"/>
                <w:sz w:val="20"/>
                <w:szCs w:val="20"/>
              </w:rPr>
              <w:t>выпорлнение</w:t>
            </w:r>
            <w:proofErr w:type="spellEnd"/>
            <w:r w:rsidR="00B076AE"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работ, оказание услуг и о требованиях к технологическим</w:t>
            </w:r>
            <w:proofErr w:type="gramEnd"/>
            <w:r w:rsidR="00B076AE" w:rsidRPr="00974F8D">
              <w:rPr>
                <w:rFonts w:ascii="Times New Roman" w:hAnsi="Times New Roman" w:cs="Times New Roman"/>
                <w:sz w:val="20"/>
                <w:szCs w:val="20"/>
              </w:rPr>
              <w:t>, правовым и организационным средствам обеспечения пользования официальным сайтом в сети Интернет, на котором размещается указанный реестр».</w:t>
            </w:r>
          </w:p>
          <w:p w:rsidR="00B076AE" w:rsidRPr="00974F8D" w:rsidRDefault="00B076AE" w:rsidP="00853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>2. Установлен факт заполнения на официальном сайте</w:t>
            </w:r>
            <w:r w:rsidR="00853E05"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53E05" w:rsidRPr="00974F8D">
              <w:rPr>
                <w:rFonts w:ascii="Times New Roman" w:hAnsi="Times New Roman" w:cs="Times New Roman"/>
                <w:sz w:val="20"/>
                <w:szCs w:val="20"/>
              </w:rPr>
              <w:t>не верных</w:t>
            </w:r>
            <w:proofErr w:type="gramEnd"/>
            <w:r w:rsidR="00853E05"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сведений об исполнении муниципального контракта в нарушении вышеуказанного постановления.</w:t>
            </w:r>
          </w:p>
          <w:p w:rsidR="00853E05" w:rsidRPr="00974F8D" w:rsidRDefault="00853E05" w:rsidP="00853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3. В нарушение п.8 ст.47 Федерального закона от 21.07.2005 № 94-ФЗ заказчиком изменены условия контракта в части оплаты. В данном случае возможность изменения условий контракта не предусмотрена федеральным законом. </w:t>
            </w:r>
          </w:p>
          <w:p w:rsidR="00853E05" w:rsidRPr="00974F8D" w:rsidRDefault="00853E05" w:rsidP="00853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4. Установлен факт оплаты по муниципальным контрактам не в полном объёме, что создаёт риск предъявления претензии со </w:t>
            </w:r>
            <w:r w:rsidR="00974F8D" w:rsidRPr="00974F8D">
              <w:rPr>
                <w:rFonts w:ascii="Times New Roman" w:hAnsi="Times New Roman" w:cs="Times New Roman"/>
                <w:sz w:val="20"/>
                <w:szCs w:val="20"/>
              </w:rPr>
              <w:t>стороны</w:t>
            </w:r>
            <w:r w:rsidR="00974F8D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исполнителя.</w:t>
            </w: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53E05" w:rsidRPr="0094756A" w:rsidRDefault="00853E05" w:rsidP="00974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56A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Нарушения, выявленные в ходе исполнения контрактов, заключенных путём проведения открытого аукциона</w:t>
            </w:r>
            <w:r w:rsidR="00974F8D" w:rsidRPr="009475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</w:t>
            </w:r>
            <w:r w:rsidR="00974F8D" w:rsidRPr="0094756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электронном виде:</w:t>
            </w:r>
            <w:r w:rsidRPr="009475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853E05" w:rsidRDefault="00974F8D" w:rsidP="009475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9475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4756A">
              <w:rPr>
                <w:rFonts w:ascii="Times New Roman" w:hAnsi="Times New Roman" w:cs="Times New Roman"/>
                <w:sz w:val="20"/>
                <w:szCs w:val="20"/>
              </w:rPr>
              <w:t>Не размещение</w:t>
            </w:r>
            <w:proofErr w:type="gramEnd"/>
            <w:r w:rsidR="0094756A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  <w:r w:rsidRPr="00974F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75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есвоевременное размещение сведений об исполнении (о прекращении действия) на официальном сайте в нарушение п.4 ч. 3 Постановления правительства РФ от 29.12.2010 № 1191</w:t>
            </w:r>
            <w:r w:rsidR="009475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56A" w:rsidRPr="00974F8D" w:rsidRDefault="0094756A" w:rsidP="009475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E56AC5">
              <w:rPr>
                <w:rFonts w:ascii="Times New Roman" w:hAnsi="Times New Roman" w:cs="Times New Roman"/>
                <w:sz w:val="20"/>
                <w:szCs w:val="20"/>
              </w:rPr>
              <w:t>Исполнител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="00E56AC5">
              <w:rPr>
                <w:rFonts w:ascii="Times New Roman" w:hAnsi="Times New Roman" w:cs="Times New Roman"/>
                <w:sz w:val="20"/>
                <w:szCs w:val="20"/>
              </w:rPr>
              <w:t xml:space="preserve"> (подрядчик)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  <w:proofErr w:type="gramEnd"/>
            <w:r w:rsidR="00E56AC5">
              <w:rPr>
                <w:rFonts w:ascii="Times New Roman" w:hAnsi="Times New Roman" w:cs="Times New Roman"/>
                <w:sz w:val="20"/>
                <w:szCs w:val="20"/>
              </w:rPr>
              <w:t xml:space="preserve"> не сданы объекты (строительство жилых домов). Не выполнены все предусмотренные проектно-сметной документацией работы. На момент проверки заказчиком не предъявлена претензия к исполнителю. 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3A58A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3A58A5" w:rsidRDefault="003A58A5" w:rsidP="00D03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8A5">
              <w:rPr>
                <w:rFonts w:ascii="Times New Roman" w:hAnsi="Times New Roman" w:cs="Times New Roman"/>
                <w:sz w:val="20"/>
                <w:szCs w:val="20"/>
              </w:rPr>
              <w:t>неэффективное размещение заказов, мл</w:t>
            </w:r>
            <w:proofErr w:type="gramStart"/>
            <w:r w:rsidRPr="003A58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A5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58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3A58A5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3260" w:type="dxa"/>
          </w:tcPr>
          <w:p w:rsidR="00E07965" w:rsidRPr="00974F8D" w:rsidRDefault="0094756A" w:rsidP="0094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3A58A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3A58A5" w:rsidRDefault="003A58A5" w:rsidP="00D03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8A5">
              <w:rPr>
                <w:rFonts w:ascii="Times New Roman" w:hAnsi="Times New Roman" w:cs="Times New Roman"/>
                <w:sz w:val="20"/>
                <w:szCs w:val="20"/>
              </w:rPr>
              <w:t>случаи нарушения при размещении заказов у субъектов малого предпринимательства</w:t>
            </w:r>
          </w:p>
        </w:tc>
        <w:tc>
          <w:tcPr>
            <w:tcW w:w="3260" w:type="dxa"/>
          </w:tcPr>
          <w:p w:rsidR="00E07965" w:rsidRPr="00974F8D" w:rsidRDefault="0094756A" w:rsidP="0094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3A58A5" w:rsidRDefault="00E07965" w:rsidP="00E079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07965" w:rsidRPr="003A58A5" w:rsidRDefault="00680973" w:rsidP="00D03C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A58A5" w:rsidRPr="003A58A5">
              <w:rPr>
                <w:rFonts w:ascii="Times New Roman" w:hAnsi="Times New Roman" w:cs="Times New Roman"/>
                <w:sz w:val="20"/>
                <w:szCs w:val="20"/>
              </w:rPr>
              <w:t>лучаи нарушения п. 14 ч. 2 ст. 55 № 94-ФЗ, млн. руб.</w:t>
            </w:r>
          </w:p>
        </w:tc>
        <w:tc>
          <w:tcPr>
            <w:tcW w:w="3260" w:type="dxa"/>
          </w:tcPr>
          <w:p w:rsidR="00E07965" w:rsidRPr="00974F8D" w:rsidRDefault="00E56AC5" w:rsidP="00E56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07965" w:rsidRPr="00E07965" w:rsidTr="0094756A">
        <w:tc>
          <w:tcPr>
            <w:tcW w:w="1242" w:type="dxa"/>
          </w:tcPr>
          <w:p w:rsidR="00E07965" w:rsidRPr="00E07965" w:rsidRDefault="0094756A" w:rsidP="00E07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E07965" w:rsidRPr="003A58A5" w:rsidRDefault="0094756A" w:rsidP="0094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Выводы и предложения по итогам проверок в сфере размещения заказов</w:t>
            </w:r>
          </w:p>
        </w:tc>
        <w:tc>
          <w:tcPr>
            <w:tcW w:w="3260" w:type="dxa"/>
          </w:tcPr>
          <w:p w:rsidR="00E07965" w:rsidRDefault="0094756A" w:rsidP="009475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Причинами, которые приводят к нарушениям законодательства в сфере размещения заказов, являются недостаточное изучение должностными лицами отдельных заказчиков норм законодательства о размещении заказов, невнимательность и недооценка мер ответственности за нарушения в данной сфере.</w:t>
            </w:r>
          </w:p>
          <w:p w:rsidR="0094756A" w:rsidRPr="00974F8D" w:rsidRDefault="0094756A" w:rsidP="009475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Также по итогам проверок заказчикам рекомендовано усилить контроль над исполнением обязательств со стороны подрядчиков по муниципальным контрактам, своевременно предъявлять претензии подрядчикам, нарушившим сроки исполнения муниципальных контрактов.</w:t>
            </w:r>
          </w:p>
        </w:tc>
      </w:tr>
    </w:tbl>
    <w:p w:rsidR="00B46E1F" w:rsidRDefault="00B46E1F" w:rsidP="008C4933">
      <w:pP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B46E1F" w:rsidRDefault="00B46E1F" w:rsidP="008C4933">
      <w:pP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E07965" w:rsidRDefault="008C4933" w:rsidP="008C4933">
      <w:pP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МУ финансовое управление                                 З.С. Артюкова</w:t>
      </w:r>
    </w:p>
    <w:p w:rsidR="008C4933" w:rsidRDefault="008C4933" w:rsidP="008C4933">
      <w:pP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8C4933" w:rsidRDefault="008C4933" w:rsidP="008C4933">
      <w:pPr>
        <w:pBdr>
          <w:bottom w:val="single" w:sz="12" w:space="1" w:color="auto"/>
        </w:pBd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B46E1F" w:rsidRDefault="00B46E1F" w:rsidP="008C4933">
      <w:pPr>
        <w:pBdr>
          <w:bottom w:val="single" w:sz="12" w:space="1" w:color="auto"/>
        </w:pBd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B46E1F" w:rsidRDefault="00B46E1F" w:rsidP="008C4933">
      <w:pPr>
        <w:pBdr>
          <w:bottom w:val="single" w:sz="12" w:space="1" w:color="auto"/>
        </w:pBd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B46E1F" w:rsidRDefault="00B46E1F" w:rsidP="008C4933">
      <w:pPr>
        <w:pBdr>
          <w:bottom w:val="single" w:sz="12" w:space="1" w:color="auto"/>
        </w:pBd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B46E1F" w:rsidRDefault="00B46E1F" w:rsidP="008C4933">
      <w:pPr>
        <w:pBdr>
          <w:bottom w:val="single" w:sz="12" w:space="1" w:color="auto"/>
        </w:pBd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B46E1F" w:rsidRDefault="00B46E1F" w:rsidP="008C4933">
      <w:pPr>
        <w:pBdr>
          <w:bottom w:val="single" w:sz="12" w:space="1" w:color="auto"/>
        </w:pBdr>
        <w:tabs>
          <w:tab w:val="left" w:pos="3018"/>
        </w:tabs>
        <w:rPr>
          <w:rFonts w:ascii="Times New Roman" w:hAnsi="Times New Roman" w:cs="Times New Roman"/>
          <w:sz w:val="20"/>
          <w:szCs w:val="20"/>
        </w:rPr>
      </w:pPr>
    </w:p>
    <w:p w:rsidR="008C4933" w:rsidRDefault="008C4933" w:rsidP="008C4933">
      <w:pPr>
        <w:tabs>
          <w:tab w:val="left" w:pos="3018"/>
        </w:tabs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C4933">
        <w:rPr>
          <w:rFonts w:ascii="Times New Roman" w:hAnsi="Times New Roman" w:cs="Times New Roman"/>
          <w:sz w:val="16"/>
          <w:szCs w:val="16"/>
        </w:rPr>
        <w:t xml:space="preserve">Исполнитель: </w:t>
      </w:r>
      <w:r>
        <w:rPr>
          <w:rFonts w:ascii="Times New Roman" w:hAnsi="Times New Roman" w:cs="Times New Roman"/>
          <w:sz w:val="16"/>
          <w:szCs w:val="16"/>
        </w:rPr>
        <w:t xml:space="preserve"> ведущий специалист отдела учёта и отчётности МУ финансовое управление Артюкова М.Ф.</w:t>
      </w:r>
    </w:p>
    <w:p w:rsidR="008C4933" w:rsidRDefault="008C4933" w:rsidP="008C4933">
      <w:pPr>
        <w:tabs>
          <w:tab w:val="left" w:pos="30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Факс: 41-4-59, телефон 41-4-59</w:t>
      </w:r>
    </w:p>
    <w:p w:rsidR="008C4933" w:rsidRDefault="008C4933" w:rsidP="008C4933">
      <w:pPr>
        <w:tabs>
          <w:tab w:val="left" w:pos="30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C4933" w:rsidRPr="008C4933" w:rsidRDefault="008C4933" w:rsidP="008C4933">
      <w:pPr>
        <w:tabs>
          <w:tab w:val="left" w:pos="3018"/>
        </w:tabs>
        <w:rPr>
          <w:rFonts w:ascii="Times New Roman" w:hAnsi="Times New Roman" w:cs="Times New Roman"/>
          <w:sz w:val="16"/>
          <w:szCs w:val="16"/>
        </w:rPr>
      </w:pPr>
    </w:p>
    <w:sectPr w:rsidR="008C4933" w:rsidRPr="008C4933" w:rsidSect="00B46E1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D94819"/>
    <w:multiLevelType w:val="hybridMultilevel"/>
    <w:tmpl w:val="53F8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C4"/>
    <w:rsid w:val="00097124"/>
    <w:rsid w:val="00160985"/>
    <w:rsid w:val="002700C1"/>
    <w:rsid w:val="002C6ACB"/>
    <w:rsid w:val="002F54ED"/>
    <w:rsid w:val="003105C6"/>
    <w:rsid w:val="00313A94"/>
    <w:rsid w:val="003224E4"/>
    <w:rsid w:val="003265EB"/>
    <w:rsid w:val="0038077E"/>
    <w:rsid w:val="003A58A5"/>
    <w:rsid w:val="004123AE"/>
    <w:rsid w:val="0044315D"/>
    <w:rsid w:val="00493C63"/>
    <w:rsid w:val="004C5817"/>
    <w:rsid w:val="00513F80"/>
    <w:rsid w:val="0056473C"/>
    <w:rsid w:val="0059737A"/>
    <w:rsid w:val="005E093B"/>
    <w:rsid w:val="005E5F7B"/>
    <w:rsid w:val="005F2FA2"/>
    <w:rsid w:val="00654B0F"/>
    <w:rsid w:val="00680973"/>
    <w:rsid w:val="006811EA"/>
    <w:rsid w:val="00690B93"/>
    <w:rsid w:val="006D2437"/>
    <w:rsid w:val="00737A4B"/>
    <w:rsid w:val="00737FC4"/>
    <w:rsid w:val="00772325"/>
    <w:rsid w:val="007C7044"/>
    <w:rsid w:val="008455E2"/>
    <w:rsid w:val="00853E05"/>
    <w:rsid w:val="00872E23"/>
    <w:rsid w:val="008816D4"/>
    <w:rsid w:val="0089484F"/>
    <w:rsid w:val="008C4933"/>
    <w:rsid w:val="00901268"/>
    <w:rsid w:val="0094756A"/>
    <w:rsid w:val="00974F8D"/>
    <w:rsid w:val="009972FB"/>
    <w:rsid w:val="009A5728"/>
    <w:rsid w:val="009D61FF"/>
    <w:rsid w:val="00A611FC"/>
    <w:rsid w:val="00A85823"/>
    <w:rsid w:val="00A96D58"/>
    <w:rsid w:val="00AE5B53"/>
    <w:rsid w:val="00B076AE"/>
    <w:rsid w:val="00B46E1F"/>
    <w:rsid w:val="00BB2F09"/>
    <w:rsid w:val="00BC1CCF"/>
    <w:rsid w:val="00BC3EAA"/>
    <w:rsid w:val="00C10892"/>
    <w:rsid w:val="00C22B8F"/>
    <w:rsid w:val="00C42E7E"/>
    <w:rsid w:val="00C8229F"/>
    <w:rsid w:val="00CE6CB6"/>
    <w:rsid w:val="00D03C87"/>
    <w:rsid w:val="00D20C00"/>
    <w:rsid w:val="00D81AA0"/>
    <w:rsid w:val="00DD201E"/>
    <w:rsid w:val="00E07965"/>
    <w:rsid w:val="00E56AC5"/>
    <w:rsid w:val="00E71739"/>
    <w:rsid w:val="00EA7AAC"/>
    <w:rsid w:val="00EB410A"/>
    <w:rsid w:val="00F14596"/>
    <w:rsid w:val="00F33907"/>
    <w:rsid w:val="00FC430D"/>
    <w:rsid w:val="00FE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09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7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71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09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7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71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2013-04-05T09:09:00Z</cp:lastPrinted>
  <dcterms:created xsi:type="dcterms:W3CDTF">2013-04-05T09:12:00Z</dcterms:created>
  <dcterms:modified xsi:type="dcterms:W3CDTF">2013-04-07T23:53:00Z</dcterms:modified>
</cp:coreProperties>
</file>