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33" w:rsidRPr="00EC5678" w:rsidRDefault="006A7033" w:rsidP="006A7033">
      <w:pPr>
        <w:jc w:val="center"/>
        <w:rPr>
          <w:sz w:val="28"/>
          <w:szCs w:val="28"/>
        </w:rPr>
      </w:pPr>
      <w:r w:rsidRPr="00882722">
        <w:t xml:space="preserve">  </w:t>
      </w:r>
      <w:r w:rsidR="00521AD8">
        <w:rPr>
          <w:sz w:val="28"/>
          <w:szCs w:val="28"/>
        </w:rPr>
        <w:t>Акт</w:t>
      </w:r>
      <w:r w:rsidRPr="00EC5678">
        <w:rPr>
          <w:sz w:val="28"/>
          <w:szCs w:val="28"/>
        </w:rPr>
        <w:t xml:space="preserve"> по итогам проведения плановой сплошной проверки в </w:t>
      </w:r>
      <w:r>
        <w:rPr>
          <w:sz w:val="28"/>
          <w:szCs w:val="28"/>
        </w:rPr>
        <w:t>Администрации м</w:t>
      </w:r>
      <w:r w:rsidR="00D96E00">
        <w:rPr>
          <w:sz w:val="28"/>
          <w:szCs w:val="28"/>
        </w:rPr>
        <w:t>униципального образования</w:t>
      </w:r>
      <w:bookmarkStart w:id="0" w:name="_GoBack"/>
      <w:bookmarkEnd w:id="0"/>
      <w:r w:rsidRPr="00EC5678">
        <w:rPr>
          <w:sz w:val="28"/>
          <w:szCs w:val="28"/>
        </w:rPr>
        <w:t xml:space="preserve"> «Бичурский р</w:t>
      </w:r>
      <w:r w:rsidR="00E44821">
        <w:rPr>
          <w:sz w:val="28"/>
          <w:szCs w:val="28"/>
        </w:rPr>
        <w:t xml:space="preserve">айон» в сфере размещения закупок товаров, работ, услуг </w:t>
      </w:r>
      <w:r w:rsidRPr="00EC5678">
        <w:rPr>
          <w:sz w:val="28"/>
          <w:szCs w:val="28"/>
        </w:rPr>
        <w:t xml:space="preserve"> для</w:t>
      </w:r>
      <w:r w:rsidR="00E44821">
        <w:rPr>
          <w:sz w:val="28"/>
          <w:szCs w:val="28"/>
        </w:rPr>
        <w:t xml:space="preserve"> обеспечения государственных и </w:t>
      </w:r>
      <w:r w:rsidRPr="00EC5678">
        <w:rPr>
          <w:sz w:val="28"/>
          <w:szCs w:val="28"/>
        </w:rPr>
        <w:t xml:space="preserve"> муниципальных нужд.</w:t>
      </w:r>
    </w:p>
    <w:p w:rsidR="007436BF" w:rsidRDefault="007436BF"/>
    <w:p w:rsidR="006A7033" w:rsidRDefault="006A7033"/>
    <w:p w:rsidR="006A7033" w:rsidRDefault="006A7033" w:rsidP="006A7033">
      <w:pPr>
        <w:ind w:hanging="284"/>
      </w:pPr>
      <w:proofErr w:type="gramStart"/>
      <w:r w:rsidRPr="00C80DA9">
        <w:rPr>
          <w:lang w:val="en-US"/>
        </w:rPr>
        <w:t>c</w:t>
      </w:r>
      <w:proofErr w:type="gramEnd"/>
      <w:r w:rsidRPr="00C80DA9">
        <w:t xml:space="preserve">. Бичура                                                                                  </w:t>
      </w:r>
      <w:r>
        <w:t xml:space="preserve">                   </w:t>
      </w:r>
      <w:r w:rsidR="00061462">
        <w:t xml:space="preserve">              </w:t>
      </w:r>
      <w:r w:rsidRPr="00C80DA9">
        <w:t xml:space="preserve">« </w:t>
      </w:r>
      <w:r w:rsidR="00D96E00">
        <w:rPr>
          <w:lang w:val="en-US"/>
        </w:rPr>
        <w:t>30</w:t>
      </w:r>
      <w:r w:rsidRPr="00C80DA9">
        <w:t xml:space="preserve">» </w:t>
      </w:r>
      <w:r>
        <w:t>апреля  2015</w:t>
      </w:r>
      <w:r w:rsidRPr="00C80DA9">
        <w:t xml:space="preserve"> г.          </w:t>
      </w:r>
    </w:p>
    <w:p w:rsidR="006A7033" w:rsidRDefault="006A7033" w:rsidP="006A7033">
      <w:pPr>
        <w:ind w:hanging="284"/>
      </w:pPr>
    </w:p>
    <w:p w:rsidR="006A7033" w:rsidRDefault="006A7033" w:rsidP="006A7033">
      <w:pPr>
        <w:jc w:val="both"/>
        <w:rPr>
          <w:sz w:val="28"/>
          <w:szCs w:val="28"/>
        </w:rPr>
      </w:pP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</w:t>
      </w:r>
      <w:r w:rsidR="00E44821">
        <w:t xml:space="preserve"> закупок товаров, работ, услуг для обеспечения государственных и муниципальных нужд</w:t>
      </w:r>
      <w:r>
        <w:t xml:space="preserve"> инспекцией в составе: 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Ларина С.Н. - член 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>Пальшина В.В. – член инспекции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 – член инспекции</w:t>
      </w:r>
    </w:p>
    <w:p w:rsidR="006A7033" w:rsidRPr="00EA69EB" w:rsidRDefault="006A7033" w:rsidP="006A7033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проверка в Администрации м</w:t>
      </w:r>
      <w:r w:rsidRPr="00C80DA9">
        <w:t>униципального образования «Бичурский район»</w:t>
      </w:r>
      <w:r>
        <w:t xml:space="preserve">. Проверяемый период второе полугодие  2014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</w:t>
      </w:r>
      <w:r w:rsidR="00EA69EB">
        <w:rPr>
          <w:b/>
          <w:i/>
        </w:rPr>
        <w:t xml:space="preserve">ства Российской Федерации </w:t>
      </w:r>
      <w:r w:rsidR="00EA69EB" w:rsidRPr="00EA69EB">
        <w:rPr>
          <w:b/>
          <w:i/>
        </w:rPr>
        <w:t>о размещения закупок товаров, работ, услуг для обеспечения государственных и муниципальных нуж</w:t>
      </w:r>
      <w:r w:rsidR="00EA69EB">
        <w:rPr>
          <w:b/>
          <w:i/>
        </w:rPr>
        <w:t>д.</w:t>
      </w:r>
    </w:p>
    <w:p w:rsidR="006A7033" w:rsidRPr="00C80DA9" w:rsidRDefault="006A7033" w:rsidP="006A7033">
      <w:pPr>
        <w:spacing w:line="360" w:lineRule="auto"/>
        <w:jc w:val="both"/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>
        <w:t>Статья 99 Федерального закона № 44 – ФЗ от 05.04.2013 г. №44 (ред. от 21.07.2014) «О контрактной системе в сфере закупок товаров, работ, услуг для обеспечения государственных и муниципальных нужд»; 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>
        <w:t xml:space="preserve"> </w:t>
      </w:r>
      <w:proofErr w:type="gramStart"/>
      <w:r>
        <w:t xml:space="preserve">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Pr="002D6B50">
        <w:t>(</w:t>
      </w:r>
      <w:r>
        <w:t>или) о результатах отдельного этапа его исполнения; Приказа Минэкономразвития России от  13.09.2013 №537 «Об утверждении Порядка согласования применения закрытых способов определения поставщиков (подрядчиков, исполнителей), возможности заключения контракта с единственным поставщиком (подрядчиком, исполнителем);</w:t>
      </w:r>
      <w:proofErr w:type="gramEnd"/>
      <w:r>
        <w:t xml:space="preserve"> «Кодекса Российской Федерации об административных правонарушениях» от 30.12.2001 №195-ФЗ (ред. от 30.03.2015); </w:t>
      </w:r>
      <w:proofErr w:type="gramStart"/>
      <w:r>
        <w:t>Приказа Минэкономразвития России №544, Казначейства России №18н от 20.09.2013 (ред. от 29.08.2014)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Минюсте России 26.11.2013 №30455;</w:t>
      </w:r>
      <w:proofErr w:type="gramEnd"/>
      <w:r>
        <w:t xml:space="preserve"> Постановления Администрации МО «Бичурский район» от 26.12.2014 №86 «Об </w:t>
      </w:r>
      <w:r>
        <w:lastRenderedPageBreak/>
        <w:t xml:space="preserve">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>
        <w:t>Постановления Администрации МО 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Приказа № 17</w:t>
      </w:r>
      <w:r w:rsidRPr="00281B5D">
        <w:t xml:space="preserve"> о</w:t>
      </w:r>
      <w:r>
        <w:t>т 02.04.2015 г. начальника МУ финансовое управление о проведении плановой сплошной проверки в</w:t>
      </w:r>
      <w:r w:rsidRPr="006A7033">
        <w:t xml:space="preserve"> </w:t>
      </w:r>
      <w:r>
        <w:t>Администрации м</w:t>
      </w:r>
      <w:r w:rsidRPr="00C80DA9">
        <w:t xml:space="preserve">униципального образования «Бичурский район». </w:t>
      </w:r>
      <w:proofErr w:type="gramEnd"/>
    </w:p>
    <w:p w:rsidR="006A7033" w:rsidRPr="00C80DA9" w:rsidRDefault="006A7033" w:rsidP="006A7033">
      <w:pPr>
        <w:spacing w:line="360" w:lineRule="auto"/>
        <w:jc w:val="both"/>
      </w:pPr>
      <w:r>
        <w:t xml:space="preserve">       </w:t>
      </w:r>
      <w:r w:rsidRPr="00C80DA9">
        <w:t>Полное наименование учреждения: Администрация муниципального образования «Бичурский район».</w:t>
      </w:r>
    </w:p>
    <w:p w:rsidR="006A7033" w:rsidRDefault="006A7033" w:rsidP="006A7033">
      <w:pPr>
        <w:tabs>
          <w:tab w:val="left" w:pos="709"/>
        </w:tabs>
        <w:spacing w:line="288" w:lineRule="auto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6A7033" w:rsidRPr="00C80DA9" w:rsidRDefault="006A7033" w:rsidP="00D202D8">
      <w:pPr>
        <w:tabs>
          <w:tab w:val="left" w:pos="709"/>
        </w:tabs>
        <w:spacing w:line="360" w:lineRule="auto"/>
        <w:ind w:firstLine="425"/>
        <w:jc w:val="both"/>
      </w:pPr>
      <w:r>
        <w:t xml:space="preserve">  </w:t>
      </w:r>
      <w:r w:rsidRPr="00C80DA9">
        <w:t xml:space="preserve">В ходе проверки изучены следующие документы: </w:t>
      </w:r>
      <w:proofErr w:type="gramStart"/>
      <w:r w:rsidRPr="00C80DA9">
        <w:t xml:space="preserve">Распоряжение Администрации МО  «Бичурский район» № 36р от 09.02. </w:t>
      </w:r>
      <w:smartTag w:uri="urn:schemas-microsoft-com:office:smarttags" w:element="metricconverter">
        <w:smartTagPr>
          <w:attr w:name="ProductID" w:val="2007 г"/>
        </w:smartTagPr>
        <w:r w:rsidRPr="00C80DA9">
          <w:t>2007 г</w:t>
        </w:r>
      </w:smartTag>
      <w:r w:rsidRPr="00C80DA9">
        <w:t>. О назначении ответственного за ведение реестра муниципальных контрактов по итогам размещения заказа ведущего специалиста по муниципальным закупкам экономического отдела Администрации МО «Бичурский район» Титову В.Г., Постановление Админис</w:t>
      </w:r>
      <w:r w:rsidR="00D202D8">
        <w:t>трации МО  «Бичурский район» № 10 от 28.03.2014</w:t>
      </w:r>
      <w:r w:rsidRPr="00C80DA9">
        <w:t xml:space="preserve">г. Об органе, уполномоченным на </w:t>
      </w:r>
      <w:r w:rsidR="00D202D8">
        <w:t xml:space="preserve">определение поставщиков (подрядчиков, исполнителей) </w:t>
      </w:r>
      <w:r w:rsidRPr="00C80DA9">
        <w:t>для муниципальных заказчиков, Постановление Администр</w:t>
      </w:r>
      <w:r w:rsidR="0062039F">
        <w:t>ации МО  «Бичурский</w:t>
      </w:r>
      <w:proofErr w:type="gramEnd"/>
      <w:r w:rsidR="0062039F">
        <w:t xml:space="preserve"> район» № 11 от 28.03.2014</w:t>
      </w:r>
      <w:r w:rsidRPr="00C80DA9">
        <w:t xml:space="preserve"> г. «О создании </w:t>
      </w:r>
      <w:r w:rsidR="0062039F">
        <w:t>Единой комиссии по определению поставщиков (подрядчиков, исполнителей)  для заказчиков МО «Бичурский район».</w:t>
      </w:r>
    </w:p>
    <w:p w:rsidR="0068240A" w:rsidRPr="0068240A" w:rsidRDefault="0068240A" w:rsidP="0091442C">
      <w:pPr>
        <w:spacing w:line="360" w:lineRule="auto"/>
        <w:jc w:val="both"/>
        <w:rPr>
          <w:color w:val="000000"/>
        </w:rPr>
      </w:pPr>
      <w:r>
        <w:t xml:space="preserve">           </w:t>
      </w:r>
      <w:r w:rsidRPr="009853C0">
        <w:t>Председателем комиссии является заместитель руководителя Администрации МО «</w:t>
      </w:r>
      <w:proofErr w:type="spellStart"/>
      <w:r w:rsidRPr="009853C0">
        <w:t>Бичурский</w:t>
      </w:r>
      <w:proofErr w:type="spellEnd"/>
      <w:r w:rsidRPr="009853C0">
        <w:t xml:space="preserve"> район» по финансово-экономическим вопросам А.В. </w:t>
      </w:r>
      <w:proofErr w:type="spellStart"/>
      <w:r w:rsidRPr="009853C0">
        <w:t>Кондакова</w:t>
      </w:r>
      <w:proofErr w:type="spellEnd"/>
      <w:r w:rsidRPr="009853C0">
        <w:t>.</w:t>
      </w:r>
      <w:r w:rsidRPr="009853C0">
        <w:rPr>
          <w:color w:val="FF0000"/>
        </w:rPr>
        <w:t xml:space="preserve"> </w:t>
      </w:r>
      <w:proofErr w:type="gramStart"/>
      <w:r w:rsidRPr="009853C0">
        <w:t>Заместителем председателя комиссии является председатель Комитета по строительс</w:t>
      </w:r>
      <w:r w:rsidRPr="009853C0">
        <w:rPr>
          <w:color w:val="000000"/>
        </w:rPr>
        <w:t>тву, земельным и имущественным отношениям  Администрации МО «Бичурский район» Смолин В.В. Секретарем комиссии, с правом голоса является главный   специалист  по  муниципальным  закупкам  отдела прогнозирования, социально-экономического мониторинга  Администрации  МО «Бичурский  район» Титова В.Г. Членами комиссии являются:  консультант-юрист  сектора  правового обеспечения  и муниципальной службы Администрации  МО «Бичурский  район» Павлова С.В., главный специалист-архитектор</w:t>
      </w:r>
      <w:proofErr w:type="gramEnd"/>
      <w:r w:rsidRPr="009853C0">
        <w:rPr>
          <w:color w:val="000000"/>
        </w:rPr>
        <w:t xml:space="preserve">  сектора строительства  Администрации МО «Бичурский район» Мелентьев В.А. </w:t>
      </w:r>
    </w:p>
    <w:p w:rsidR="0091442C" w:rsidRPr="00C80DA9" w:rsidRDefault="0091442C" w:rsidP="0091442C">
      <w:pPr>
        <w:spacing w:line="360" w:lineRule="auto"/>
        <w:jc w:val="both"/>
        <w:rPr>
          <w:b/>
          <w:i/>
        </w:rPr>
      </w:pPr>
      <w:r w:rsidRPr="00C80DA9">
        <w:t xml:space="preserve">          </w:t>
      </w:r>
      <w:r w:rsidRPr="00C80DA9">
        <w:rPr>
          <w:b/>
          <w:i/>
        </w:rPr>
        <w:t>В ходе настоящей проверки муниципальных контрактов, заключенных пу</w:t>
      </w:r>
      <w:r w:rsidR="005F787F">
        <w:rPr>
          <w:b/>
          <w:i/>
        </w:rPr>
        <w:t>тём проведения открытого конкурса</w:t>
      </w:r>
      <w:r w:rsidRPr="00C80DA9">
        <w:rPr>
          <w:b/>
          <w:i/>
        </w:rPr>
        <w:t xml:space="preserve"> установлено следующее:  </w:t>
      </w:r>
    </w:p>
    <w:p w:rsidR="0091442C" w:rsidRPr="005F787F" w:rsidRDefault="0091442C" w:rsidP="0091442C">
      <w:pPr>
        <w:spacing w:line="360" w:lineRule="auto"/>
        <w:jc w:val="both"/>
        <w:rPr>
          <w:i/>
        </w:rPr>
      </w:pPr>
      <w:r w:rsidRPr="00C80DA9">
        <w:lastRenderedPageBreak/>
        <w:t xml:space="preserve">         </w:t>
      </w:r>
      <w:r w:rsidRPr="00C80DA9">
        <w:rPr>
          <w:i/>
        </w:rPr>
        <w:t>По материалам проверки за второе полугодие 201</w:t>
      </w:r>
      <w:r>
        <w:rPr>
          <w:i/>
        </w:rPr>
        <w:t>4</w:t>
      </w:r>
      <w:r w:rsidRPr="00C80DA9">
        <w:rPr>
          <w:i/>
        </w:rPr>
        <w:t xml:space="preserve"> года Администрация МО «Б</w:t>
      </w:r>
      <w:r w:rsidR="005F787F">
        <w:rPr>
          <w:i/>
        </w:rPr>
        <w:t>ичурский район» заключило два</w:t>
      </w:r>
      <w:r w:rsidRPr="00C80DA9">
        <w:rPr>
          <w:i/>
        </w:rPr>
        <w:t xml:space="preserve"> муниципальных к</w:t>
      </w:r>
      <w:r w:rsidR="005F787F">
        <w:rPr>
          <w:i/>
        </w:rPr>
        <w:t xml:space="preserve">онтракта путем проведения открытого конкурса </w:t>
      </w:r>
      <w:r w:rsidRPr="00C80DA9">
        <w:rPr>
          <w:i/>
        </w:rPr>
        <w:t xml:space="preserve"> на сумму </w:t>
      </w:r>
      <w:r w:rsidR="005F787F">
        <w:rPr>
          <w:i/>
        </w:rPr>
        <w:t>139420261</w:t>
      </w:r>
      <w:r w:rsidRPr="004A69E4">
        <w:rPr>
          <w:b/>
          <w:i/>
        </w:rPr>
        <w:t xml:space="preserve"> </w:t>
      </w:r>
      <w:r w:rsidRPr="005F787F">
        <w:rPr>
          <w:i/>
        </w:rPr>
        <w:t xml:space="preserve">руб. </w:t>
      </w:r>
      <w:r w:rsidRPr="00C80DA9">
        <w:rPr>
          <w:i/>
        </w:rPr>
        <w:t xml:space="preserve">Исполнение </w:t>
      </w:r>
      <w:r w:rsidRPr="005F787F">
        <w:rPr>
          <w:i/>
        </w:rPr>
        <w:t>составило</w:t>
      </w:r>
      <w:r w:rsidR="005F787F" w:rsidRPr="005F787F">
        <w:rPr>
          <w:i/>
        </w:rPr>
        <w:t>13333333,34</w:t>
      </w:r>
      <w:r w:rsidRPr="005F787F">
        <w:rPr>
          <w:i/>
        </w:rPr>
        <w:t xml:space="preserve"> руб. </w:t>
      </w:r>
    </w:p>
    <w:p w:rsidR="001E5333" w:rsidRDefault="00075531" w:rsidP="00075531">
      <w:pPr>
        <w:spacing w:line="360" w:lineRule="auto"/>
        <w:contextualSpacing/>
        <w:jc w:val="both"/>
      </w:pPr>
      <w:r>
        <w:t xml:space="preserve">         </w:t>
      </w:r>
      <w:proofErr w:type="gramStart"/>
      <w:r w:rsidR="0091442C" w:rsidRPr="00C80DA9">
        <w:t xml:space="preserve">По контракту </w:t>
      </w:r>
      <w:r w:rsidR="004A69E4">
        <w:t>№6</w:t>
      </w:r>
      <w:r w:rsidR="0091442C" w:rsidRPr="00C80DA9">
        <w:t xml:space="preserve"> </w:t>
      </w:r>
      <w:r w:rsidR="004A69E4">
        <w:t>заключенному от 26.09.2014 г. на сумму 137220261</w:t>
      </w:r>
      <w:r w:rsidR="0091442C" w:rsidRPr="00C80DA9">
        <w:t xml:space="preserve"> руб., (заказчик – Администрация МО «Бичурский район») предметом контракта является </w:t>
      </w:r>
      <w:r w:rsidR="004A69E4">
        <w:t>строительство моста через р. Хилок</w:t>
      </w:r>
      <w:r w:rsidR="005D72E8">
        <w:t xml:space="preserve"> у</w:t>
      </w:r>
      <w:r w:rsidR="004A69E4">
        <w:t xml:space="preserve"> с. Верхний </w:t>
      </w:r>
      <w:proofErr w:type="spellStart"/>
      <w:r w:rsidR="004A69E4">
        <w:t>Мангиртуй</w:t>
      </w:r>
      <w:proofErr w:type="spellEnd"/>
      <w:r w:rsidR="004A69E4">
        <w:t xml:space="preserve"> в </w:t>
      </w:r>
      <w:proofErr w:type="spellStart"/>
      <w:r w:rsidR="004A69E4">
        <w:t>Бичурском</w:t>
      </w:r>
      <w:proofErr w:type="spellEnd"/>
      <w:r w:rsidR="004A69E4">
        <w:t xml:space="preserve"> ра</w:t>
      </w:r>
      <w:r w:rsidR="001E5333">
        <w:t xml:space="preserve">йоне Республики Бурятия. </w:t>
      </w:r>
      <w:proofErr w:type="gramEnd"/>
    </w:p>
    <w:p w:rsidR="001E5333" w:rsidRDefault="001E5333" w:rsidP="00075531">
      <w:pPr>
        <w:spacing w:line="360" w:lineRule="auto"/>
        <w:contextualSpacing/>
        <w:jc w:val="both"/>
      </w:pPr>
      <w:r>
        <w:t>Подрядчиком представлена банковская гарантия №0009203 от 24.09</w:t>
      </w:r>
      <w:r w:rsidRPr="001F7832">
        <w:t>.2014 г.</w:t>
      </w:r>
      <w:r>
        <w:t xml:space="preserve"> ОАО «Объединенный Кредитный Банк».</w:t>
      </w:r>
    </w:p>
    <w:p w:rsidR="001E5333" w:rsidRDefault="001B0F85" w:rsidP="00075531">
      <w:pPr>
        <w:spacing w:line="360" w:lineRule="auto"/>
        <w:contextualSpacing/>
        <w:jc w:val="both"/>
      </w:pPr>
      <w:r>
        <w:t xml:space="preserve">   </w:t>
      </w:r>
      <w:r w:rsidR="001E5333">
        <w:t xml:space="preserve">Фактически оплачено заказчиком </w:t>
      </w:r>
      <w:r w:rsidR="00E36644">
        <w:t>13033333,34</w:t>
      </w:r>
      <w:r w:rsidR="00075531">
        <w:t xml:space="preserve"> руб.</w:t>
      </w:r>
      <w:r w:rsidR="00075531" w:rsidRPr="00C545D5">
        <w:t xml:space="preserve"> руб.</w:t>
      </w:r>
    </w:p>
    <w:p w:rsidR="00F417F1" w:rsidRDefault="004A69E4" w:rsidP="00075531">
      <w:pPr>
        <w:spacing w:line="360" w:lineRule="auto"/>
        <w:contextualSpacing/>
        <w:jc w:val="both"/>
      </w:pPr>
      <w:proofErr w:type="gramStart"/>
      <w:r>
        <w:t>И</w:t>
      </w:r>
      <w:r w:rsidR="0091442C">
        <w:t xml:space="preserve">зучены следующие документы: </w:t>
      </w:r>
      <w:r w:rsidR="007531B4">
        <w:t xml:space="preserve">дополнительное соглашение №1 к муниципальному контракту №6 от 26.09.2014 г. на выполнение подрядных работ по строительству моста через р. Хилок с. Верхний </w:t>
      </w:r>
      <w:proofErr w:type="spellStart"/>
      <w:r w:rsidR="007531B4">
        <w:t>Мангиртуй</w:t>
      </w:r>
      <w:proofErr w:type="spellEnd"/>
      <w:r w:rsidR="007531B4">
        <w:t xml:space="preserve"> в </w:t>
      </w:r>
      <w:proofErr w:type="spellStart"/>
      <w:r w:rsidR="007531B4">
        <w:t>Бичурском</w:t>
      </w:r>
      <w:proofErr w:type="spellEnd"/>
      <w:r w:rsidR="007531B4">
        <w:t xml:space="preserve"> районе Республика Бурятия, </w:t>
      </w:r>
      <w:r w:rsidR="0091442C">
        <w:t>с</w:t>
      </w:r>
      <w:r w:rsidR="0091442C" w:rsidRPr="00C80DA9">
        <w:t>правка о стоимости в</w:t>
      </w:r>
      <w:r w:rsidR="00A04E18">
        <w:t>ыполненных работ (ф. КС-3) от 29.12.2014 г.</w:t>
      </w:r>
      <w:r w:rsidR="0091442C" w:rsidRPr="00C80DA9">
        <w:t xml:space="preserve"> г. на сумму </w:t>
      </w:r>
      <w:r w:rsidR="00A04E18">
        <w:t>1033333,34</w:t>
      </w:r>
      <w:r w:rsidR="0091442C" w:rsidRPr="00C80DA9">
        <w:t xml:space="preserve"> руб., акт о приёмке в</w:t>
      </w:r>
      <w:r w:rsidR="00A04E18">
        <w:t>ыполненных работ (ф. КС-2) от 29.12.2014</w:t>
      </w:r>
      <w:r w:rsidR="0091442C" w:rsidRPr="00C80DA9">
        <w:t xml:space="preserve"> г. на сумму </w:t>
      </w:r>
      <w:r w:rsidR="00A04E18">
        <w:t>1033333,34  руб</w:t>
      </w:r>
      <w:proofErr w:type="gramEnd"/>
      <w:r w:rsidR="00A04E18">
        <w:t>.,  счёт-фактура № 322 от 29.12.2014</w:t>
      </w:r>
      <w:r w:rsidR="0091442C" w:rsidRPr="00C80DA9">
        <w:t xml:space="preserve"> г. на  сумму </w:t>
      </w:r>
      <w:r w:rsidR="00A04E18">
        <w:t>1033333,34 руб., счет №91 от 30.12.2014 г. на сумму 1033333,34 рублей.</w:t>
      </w:r>
      <w:r w:rsidR="00AA4FCA">
        <w:t xml:space="preserve"> </w:t>
      </w:r>
      <w:r w:rsidR="0091442C" w:rsidRPr="00C80DA9">
        <w:t xml:space="preserve">Объём финансирования </w:t>
      </w:r>
      <w:r w:rsidR="0091442C">
        <w:t xml:space="preserve">по данному контракту </w:t>
      </w:r>
      <w:r w:rsidR="0091442C" w:rsidRPr="00C80DA9">
        <w:t>из Республиканского бюджета составило –</w:t>
      </w:r>
      <w:r w:rsidR="001812F0">
        <w:t xml:space="preserve"> 1033333,34 руб. (платёжное поручение № 80993</w:t>
      </w:r>
      <w:r w:rsidR="0091442C" w:rsidRPr="00C80DA9">
        <w:t xml:space="preserve"> от 30</w:t>
      </w:r>
      <w:r w:rsidR="00AA4FCA">
        <w:t>.</w:t>
      </w:r>
      <w:r w:rsidR="001812F0">
        <w:t>12.2014</w:t>
      </w:r>
      <w:r w:rsidR="0091442C" w:rsidRPr="00C80DA9">
        <w:t xml:space="preserve"> г. на </w:t>
      </w:r>
      <w:r w:rsidR="001812F0">
        <w:t>1033333,34</w:t>
      </w:r>
      <w:r w:rsidR="0091442C" w:rsidRPr="00C80DA9">
        <w:t xml:space="preserve"> руб.)</w:t>
      </w:r>
      <w:r w:rsidR="00AA4FCA">
        <w:t>.</w:t>
      </w:r>
      <w:r w:rsidR="0091442C" w:rsidRPr="00C80DA9">
        <w:t xml:space="preserve"> </w:t>
      </w:r>
      <w:r w:rsidR="00AA4FCA">
        <w:t>С</w:t>
      </w:r>
      <w:r w:rsidR="00AA4FCA" w:rsidRPr="00C80DA9">
        <w:t>правка о стоимости в</w:t>
      </w:r>
      <w:r w:rsidR="00AA4FCA">
        <w:t>ыполненных работ (ф. КС-3) от 09.11.2014 г.</w:t>
      </w:r>
      <w:r w:rsidR="00AA4FCA" w:rsidRPr="00C80DA9">
        <w:t xml:space="preserve"> г. на сумму </w:t>
      </w:r>
      <w:r w:rsidR="00AA4FCA">
        <w:t>3622046</w:t>
      </w:r>
      <w:r w:rsidR="00AA4FCA" w:rsidRPr="00C80DA9">
        <w:t xml:space="preserve"> руб., акт о приёмке в</w:t>
      </w:r>
      <w:r w:rsidR="00AA4FCA">
        <w:t>ыполненных работ (ф. КС-2) от 09.11.2014</w:t>
      </w:r>
      <w:r w:rsidR="00AA4FCA" w:rsidRPr="00C80DA9">
        <w:t xml:space="preserve"> г. на сумму </w:t>
      </w:r>
      <w:r w:rsidR="00AA4FCA">
        <w:t>3622046  руб.,  счёт-фактура № 320 от 09.11.2014</w:t>
      </w:r>
      <w:r w:rsidR="00AA4FCA" w:rsidRPr="00C80DA9">
        <w:t xml:space="preserve"> г. на  сумму </w:t>
      </w:r>
      <w:r w:rsidR="00AA4FCA">
        <w:t xml:space="preserve">3622046 руб., счет №64 от 09.11.2014 г. на сумму 3622046 рублей. </w:t>
      </w:r>
      <w:r w:rsidR="00C77284">
        <w:t>С</w:t>
      </w:r>
      <w:r w:rsidR="00C77284" w:rsidRPr="00C80DA9">
        <w:t>правка о стоимости в</w:t>
      </w:r>
      <w:r w:rsidR="00C77284">
        <w:t>ыполненных работ (ф. КС-3) от 20.11.2014 г.</w:t>
      </w:r>
      <w:r w:rsidR="00C77284" w:rsidRPr="00C80DA9">
        <w:t xml:space="preserve"> г. на сумму </w:t>
      </w:r>
      <w:r w:rsidR="00C77284">
        <w:t>8377954</w:t>
      </w:r>
      <w:r w:rsidR="00C77284" w:rsidRPr="00C80DA9">
        <w:t xml:space="preserve"> руб., акт о приёмке в</w:t>
      </w:r>
      <w:r w:rsidR="00C77284">
        <w:t>ыполненных работ (ф. КС-2) от 20.11.2014</w:t>
      </w:r>
      <w:r w:rsidR="00C77284" w:rsidRPr="00C80DA9">
        <w:t xml:space="preserve"> г. на сумму </w:t>
      </w:r>
      <w:r w:rsidR="00C77284">
        <w:t>8377954  руб.,  счёт-фактура № 256 от 20.11.2014</w:t>
      </w:r>
      <w:r w:rsidR="00C77284" w:rsidRPr="00C80DA9">
        <w:t xml:space="preserve"> г. на  сумму </w:t>
      </w:r>
      <w:r w:rsidR="00C77284">
        <w:t xml:space="preserve">8377954 руб., счет №83 от 20.11.2014 г. на сумму 8377954 рублей. </w:t>
      </w:r>
      <w:r w:rsidR="00C77284" w:rsidRPr="00C80DA9">
        <w:t xml:space="preserve">Объём финансирования </w:t>
      </w:r>
      <w:r w:rsidR="00C77284">
        <w:t xml:space="preserve">по данному контракту </w:t>
      </w:r>
      <w:r w:rsidR="00C77284" w:rsidRPr="00C80DA9">
        <w:t>из Республиканского бюджета составило –</w:t>
      </w:r>
      <w:r w:rsidR="00C77284">
        <w:t xml:space="preserve"> 5666666,66 руб. (платёжное поручение № 80991 от 31.12.2014</w:t>
      </w:r>
      <w:r w:rsidR="00C77284" w:rsidRPr="00C80DA9">
        <w:t xml:space="preserve"> г. на </w:t>
      </w:r>
      <w:r w:rsidR="00C77284">
        <w:t>5666666,66</w:t>
      </w:r>
      <w:r w:rsidR="00C77284" w:rsidRPr="00C80DA9">
        <w:t xml:space="preserve"> руб.)</w:t>
      </w:r>
      <w:r w:rsidR="00C77284">
        <w:t>, а также 5000000,00 руб. (платёжное поручение № 852996 от 19.12.2014</w:t>
      </w:r>
      <w:r w:rsidR="00C77284" w:rsidRPr="00C80DA9">
        <w:t xml:space="preserve"> г. на </w:t>
      </w:r>
      <w:r w:rsidR="00C77284">
        <w:t>5000000,00</w:t>
      </w:r>
      <w:r w:rsidR="00C77284" w:rsidRPr="00C80DA9">
        <w:t xml:space="preserve"> руб.)</w:t>
      </w:r>
      <w:r w:rsidR="00883F45">
        <w:t>.</w:t>
      </w:r>
      <w:r w:rsidR="00E114A5">
        <w:t xml:space="preserve"> </w:t>
      </w:r>
      <w:r w:rsidR="00883F45" w:rsidRPr="00C80DA9">
        <w:t xml:space="preserve">Объём финансирования </w:t>
      </w:r>
      <w:r w:rsidR="00883F45">
        <w:t>по данному контракту из местного</w:t>
      </w:r>
      <w:r w:rsidR="00883F45" w:rsidRPr="00C80DA9">
        <w:t xml:space="preserve"> бюджета составило –</w:t>
      </w:r>
      <w:r w:rsidR="00883F45">
        <w:t xml:space="preserve"> 1333333,34 руб. (платёжное поручение № 681925 от 27.1</w:t>
      </w:r>
      <w:r w:rsidR="008D42D1">
        <w:t>1</w:t>
      </w:r>
      <w:r w:rsidR="00883F45">
        <w:t>.2014</w:t>
      </w:r>
      <w:r w:rsidR="00883F45" w:rsidRPr="00C80DA9">
        <w:t xml:space="preserve"> г. на </w:t>
      </w:r>
      <w:r w:rsidR="00883F45">
        <w:t>1333333,34</w:t>
      </w:r>
      <w:r w:rsidR="00883F45" w:rsidRPr="00C80DA9">
        <w:t xml:space="preserve"> руб.)</w:t>
      </w:r>
      <w:r w:rsidR="00883F45">
        <w:t>.</w:t>
      </w:r>
      <w:r w:rsidR="005909B0" w:rsidRPr="005909B0">
        <w:t xml:space="preserve"> </w:t>
      </w:r>
    </w:p>
    <w:p w:rsidR="00FC71BD" w:rsidRDefault="00B52DAD" w:rsidP="0091442C">
      <w:pPr>
        <w:spacing w:line="360" w:lineRule="auto"/>
        <w:jc w:val="both"/>
      </w:pPr>
      <w:r>
        <w:t xml:space="preserve">          </w:t>
      </w:r>
      <w:r w:rsidR="00FC71BD">
        <w:t xml:space="preserve"> По данному контракту срок исполнения не наступил.</w:t>
      </w:r>
    </w:p>
    <w:p w:rsidR="00097C79" w:rsidRDefault="0091442C" w:rsidP="00097C79">
      <w:pPr>
        <w:spacing w:line="360" w:lineRule="auto"/>
        <w:jc w:val="both"/>
      </w:pPr>
      <w:r>
        <w:t xml:space="preserve"> </w:t>
      </w:r>
      <w:r w:rsidR="00B52DAD">
        <w:t xml:space="preserve">         </w:t>
      </w:r>
      <w:r w:rsidR="00097C79">
        <w:t xml:space="preserve"> </w:t>
      </w:r>
      <w:r w:rsidR="00097C79" w:rsidRPr="00C80DA9">
        <w:t xml:space="preserve">В ходе проверки соблюдения установленного порядка и сроков предоставления сведений о заключении данного контракта </w:t>
      </w:r>
      <w:r w:rsidR="00097C79">
        <w:t xml:space="preserve">нарушений не установлено. </w:t>
      </w:r>
    </w:p>
    <w:p w:rsidR="001672A9" w:rsidRDefault="00CB309F" w:rsidP="00097C79">
      <w:pPr>
        <w:spacing w:line="360" w:lineRule="auto"/>
        <w:jc w:val="both"/>
      </w:pPr>
      <w:r>
        <w:t xml:space="preserve">      </w:t>
      </w:r>
      <w:r w:rsidR="00581094">
        <w:t>По контракту № 7 от 21.10.2014 г. на сумму 2200000 руб. (заказчик</w:t>
      </w:r>
      <w:r>
        <w:t xml:space="preserve"> </w:t>
      </w:r>
      <w:r w:rsidR="00581094">
        <w:t xml:space="preserve">- </w:t>
      </w:r>
      <w:r w:rsidRPr="00C80DA9">
        <w:t>Администрация МО «Бичурский район»)</w:t>
      </w:r>
      <w:r>
        <w:t xml:space="preserve"> предметом контракта является «Строительный контроль по объекту: Строительство моста через </w:t>
      </w:r>
      <w:proofErr w:type="spellStart"/>
      <w:r>
        <w:t>р</w:t>
      </w:r>
      <w:proofErr w:type="gramStart"/>
      <w:r>
        <w:t>.Х</w:t>
      </w:r>
      <w:proofErr w:type="gramEnd"/>
      <w:r>
        <w:t>илок</w:t>
      </w:r>
      <w:proofErr w:type="spellEnd"/>
      <w:r>
        <w:t xml:space="preserve"> </w:t>
      </w:r>
      <w:r w:rsidR="005D72E8">
        <w:t xml:space="preserve">у </w:t>
      </w:r>
      <w:r>
        <w:t xml:space="preserve">с. Верхний </w:t>
      </w:r>
      <w:proofErr w:type="spellStart"/>
      <w:r>
        <w:t>Мангиртуй</w:t>
      </w:r>
      <w:proofErr w:type="spellEnd"/>
      <w:r>
        <w:t xml:space="preserve"> в </w:t>
      </w:r>
      <w:proofErr w:type="spellStart"/>
      <w:r>
        <w:t>Бичурском</w:t>
      </w:r>
      <w:proofErr w:type="spellEnd"/>
      <w:r>
        <w:t xml:space="preserve"> районе Республики </w:t>
      </w:r>
      <w:r>
        <w:lastRenderedPageBreak/>
        <w:t>Бурятия</w:t>
      </w:r>
      <w:r w:rsidR="001F23D5">
        <w:t xml:space="preserve">. </w:t>
      </w:r>
      <w:r w:rsidR="001B0F85">
        <w:t xml:space="preserve">Подрядчиком представлена </w:t>
      </w:r>
      <w:r w:rsidR="001F23D5">
        <w:t>банковская гарантия № Г-0900-14-091 от 15.10</w:t>
      </w:r>
      <w:r w:rsidR="001F23D5" w:rsidRPr="001F7832">
        <w:t>.2014 г.</w:t>
      </w:r>
      <w:r w:rsidR="001F23D5">
        <w:t xml:space="preserve"> Социальный Коммерчес</w:t>
      </w:r>
      <w:r w:rsidR="001B0F85">
        <w:t>кий банк Приморья «</w:t>
      </w:r>
      <w:proofErr w:type="spellStart"/>
      <w:r w:rsidR="001B0F85">
        <w:t>Примсоцбанк</w:t>
      </w:r>
      <w:proofErr w:type="spellEnd"/>
      <w:r w:rsidR="001B0F85">
        <w:t>»</w:t>
      </w:r>
      <w:r w:rsidR="001F23D5">
        <w:t>.</w:t>
      </w:r>
      <w:r w:rsidR="000B1227">
        <w:t xml:space="preserve"> </w:t>
      </w:r>
    </w:p>
    <w:p w:rsidR="00771C81" w:rsidRDefault="001672A9" w:rsidP="00097C79">
      <w:pPr>
        <w:spacing w:line="360" w:lineRule="auto"/>
        <w:jc w:val="both"/>
      </w:pPr>
      <w:r>
        <w:t xml:space="preserve">    </w:t>
      </w:r>
      <w:proofErr w:type="gramStart"/>
      <w:r>
        <w:t xml:space="preserve">Фактически оплачено заказчиком 300000 руб. </w:t>
      </w:r>
      <w:r w:rsidR="000B1227">
        <w:t xml:space="preserve">Изучены следующие документы: </w:t>
      </w:r>
      <w:r w:rsidR="000B1227" w:rsidRPr="00C80DA9">
        <w:t xml:space="preserve">акт </w:t>
      </w:r>
      <w:r w:rsidR="000B1227">
        <w:t>сдачи приёмки</w:t>
      </w:r>
      <w:r w:rsidR="000B1227" w:rsidRPr="00C80DA9">
        <w:t xml:space="preserve"> в</w:t>
      </w:r>
      <w:r w:rsidR="000B1227">
        <w:t>ыполненных работ №1 от 25.11.2014</w:t>
      </w:r>
      <w:r w:rsidR="000B1227" w:rsidRPr="00C80DA9">
        <w:t xml:space="preserve"> г. на сумму </w:t>
      </w:r>
      <w:r w:rsidR="000B1227">
        <w:t>150000   руб.,  счёт-фактура № 44 от 25.11.2014</w:t>
      </w:r>
      <w:r w:rsidR="000B1227" w:rsidRPr="00C80DA9">
        <w:t xml:space="preserve"> г. на  сумму </w:t>
      </w:r>
      <w:r w:rsidR="000B1227">
        <w:t xml:space="preserve">150000 руб., счет на оплату №70 от 35.11.2014 г. на сумму 150000 рублей, </w:t>
      </w:r>
      <w:r w:rsidR="000B1227" w:rsidRPr="00C80DA9">
        <w:t xml:space="preserve">акт </w:t>
      </w:r>
      <w:r w:rsidR="000B1227">
        <w:t>сдачи приёмки</w:t>
      </w:r>
      <w:r w:rsidR="000B1227" w:rsidRPr="00C80DA9">
        <w:t xml:space="preserve"> в</w:t>
      </w:r>
      <w:r w:rsidR="000B1227">
        <w:t>ыполненных работ №2 от 15.12.2014</w:t>
      </w:r>
      <w:r w:rsidR="000B1227" w:rsidRPr="00C80DA9">
        <w:t xml:space="preserve"> г. на сумму </w:t>
      </w:r>
      <w:r w:rsidR="000B1227">
        <w:t>150000   руб.,  счёт-фактура № 49 от 15.12.2014</w:t>
      </w:r>
      <w:r w:rsidR="000B1227" w:rsidRPr="00C80DA9">
        <w:t xml:space="preserve"> г. на</w:t>
      </w:r>
      <w:proofErr w:type="gramEnd"/>
      <w:r w:rsidR="000B1227" w:rsidRPr="00C80DA9">
        <w:t xml:space="preserve">  сумму </w:t>
      </w:r>
      <w:r w:rsidR="000B1227">
        <w:t xml:space="preserve">150000 руб. </w:t>
      </w:r>
      <w:r w:rsidR="000B1227" w:rsidRPr="00C80DA9">
        <w:t xml:space="preserve">Объём финансирования </w:t>
      </w:r>
      <w:r w:rsidR="000B1227">
        <w:t xml:space="preserve">по данному контракту </w:t>
      </w:r>
      <w:r w:rsidR="000B1227" w:rsidRPr="00C80DA9">
        <w:t>из Республиканского бюджета составило –</w:t>
      </w:r>
      <w:r w:rsidR="000B1227">
        <w:t xml:space="preserve"> 300000 руб. (платёжное поручение № 80992 от 31.12.2014</w:t>
      </w:r>
      <w:r w:rsidR="000B1227" w:rsidRPr="00C80DA9">
        <w:t xml:space="preserve"> г. на </w:t>
      </w:r>
      <w:r w:rsidR="000B1227">
        <w:t>300000</w:t>
      </w:r>
      <w:r w:rsidR="000B1227" w:rsidRPr="00C80DA9">
        <w:t xml:space="preserve"> руб.)</w:t>
      </w:r>
      <w:r w:rsidR="000B1227">
        <w:t>.</w:t>
      </w:r>
    </w:p>
    <w:p w:rsidR="00C91520" w:rsidRDefault="00C91520" w:rsidP="00C91520">
      <w:pPr>
        <w:spacing w:line="360" w:lineRule="auto"/>
        <w:jc w:val="both"/>
      </w:pPr>
      <w:r>
        <w:t xml:space="preserve">        По данному контракту срок исполнения не наступил.</w:t>
      </w:r>
    </w:p>
    <w:p w:rsidR="00C91520" w:rsidRDefault="00C91520" w:rsidP="00C91520">
      <w:pPr>
        <w:spacing w:line="360" w:lineRule="auto"/>
        <w:jc w:val="both"/>
      </w:pPr>
      <w:r>
        <w:t xml:space="preserve">        В</w:t>
      </w:r>
      <w:r w:rsidR="00E96949">
        <w:t xml:space="preserve"> соответствии  с 7. ст. 52 </w:t>
      </w:r>
      <w:r>
        <w:t xml:space="preserve">ФЗ-44 </w:t>
      </w:r>
      <w:r w:rsidR="00E96949">
        <w:t xml:space="preserve"> протокол по вскрытию конвертов размещается на официальном сайте </w:t>
      </w:r>
      <w:proofErr w:type="spellStart"/>
      <w:r w:rsidR="00E96949">
        <w:rPr>
          <w:lang w:val="en-US"/>
        </w:rPr>
        <w:t>zakupki</w:t>
      </w:r>
      <w:proofErr w:type="spellEnd"/>
      <w:r w:rsidR="00E96949" w:rsidRPr="00C91520">
        <w:t>.</w:t>
      </w:r>
      <w:proofErr w:type="spellStart"/>
      <w:r w:rsidR="00E96949">
        <w:rPr>
          <w:lang w:val="en-US"/>
        </w:rPr>
        <w:t>gov</w:t>
      </w:r>
      <w:proofErr w:type="spellEnd"/>
      <w:r w:rsidR="00E96949" w:rsidRPr="00C91520">
        <w:t>.</w:t>
      </w:r>
      <w:proofErr w:type="spellStart"/>
      <w:r w:rsidR="00E96949">
        <w:rPr>
          <w:lang w:val="en-US"/>
        </w:rPr>
        <w:t>ru</w:t>
      </w:r>
      <w:proofErr w:type="spellEnd"/>
      <w:r w:rsidR="00E96949" w:rsidRPr="00C91520">
        <w:t>.</w:t>
      </w:r>
      <w:r w:rsidR="00E96949">
        <w:t xml:space="preserve">не позднее одного рабочего дня, за датой подписания. Фактически  не своевременно размещен протокол по вскрытию конвертов  </w:t>
      </w:r>
      <w:r>
        <w:t xml:space="preserve">с заявками на участие в открытом конкурсе на выполнение строительного контроля по объекту: «Строительство моста через </w:t>
      </w:r>
      <w:proofErr w:type="spellStart"/>
      <w:r>
        <w:t>р</w:t>
      </w:r>
      <w:proofErr w:type="gramStart"/>
      <w:r>
        <w:t>.Х</w:t>
      </w:r>
      <w:proofErr w:type="gramEnd"/>
      <w:r>
        <w:t>илок</w:t>
      </w:r>
      <w:proofErr w:type="spellEnd"/>
      <w:r>
        <w:t xml:space="preserve"> с. Верхний </w:t>
      </w:r>
      <w:proofErr w:type="spellStart"/>
      <w:r>
        <w:t>Мангиртуй</w:t>
      </w:r>
      <w:proofErr w:type="spellEnd"/>
      <w:r>
        <w:t xml:space="preserve"> в </w:t>
      </w:r>
      <w:proofErr w:type="spellStart"/>
      <w:r>
        <w:t>Бичурском</w:t>
      </w:r>
      <w:proofErr w:type="spellEnd"/>
      <w:r>
        <w:t xml:space="preserve"> районе Республики Бурятия» на официальном сайте </w:t>
      </w:r>
      <w:proofErr w:type="spellStart"/>
      <w:r>
        <w:rPr>
          <w:lang w:val="en-US"/>
        </w:rPr>
        <w:t>zakupki</w:t>
      </w:r>
      <w:proofErr w:type="spellEnd"/>
      <w:r w:rsidRPr="00C91520">
        <w:t>.</w:t>
      </w:r>
      <w:proofErr w:type="spellStart"/>
      <w:r>
        <w:rPr>
          <w:lang w:val="en-US"/>
        </w:rPr>
        <w:t>gov</w:t>
      </w:r>
      <w:proofErr w:type="spellEnd"/>
      <w:r w:rsidRPr="00C91520">
        <w:t>.</w:t>
      </w:r>
      <w:proofErr w:type="spellStart"/>
      <w:r>
        <w:rPr>
          <w:lang w:val="en-US"/>
        </w:rPr>
        <w:t>ru</w:t>
      </w:r>
      <w:proofErr w:type="spellEnd"/>
      <w:r w:rsidRPr="00C91520">
        <w:t>.</w:t>
      </w:r>
      <w:r>
        <w:t xml:space="preserve"> на один день  в связи с недоступностью официального сайта. </w:t>
      </w:r>
      <w:proofErr w:type="gramStart"/>
      <w:r>
        <w:t>Объяснительная</w:t>
      </w:r>
      <w:proofErr w:type="gramEnd"/>
      <w:r>
        <w:t xml:space="preserve"> и </w:t>
      </w:r>
      <w:proofErr w:type="spellStart"/>
      <w:r>
        <w:t>скрипштоны</w:t>
      </w:r>
      <w:proofErr w:type="spellEnd"/>
      <w:r>
        <w:t xml:space="preserve"> с официального сайта прилагаются.</w:t>
      </w:r>
    </w:p>
    <w:p w:rsidR="00B7769D" w:rsidRDefault="00B7769D" w:rsidP="00B7769D">
      <w:pPr>
        <w:autoSpaceDE w:val="0"/>
        <w:autoSpaceDN w:val="0"/>
        <w:adjustRightInd w:val="0"/>
        <w:spacing w:line="360" w:lineRule="auto"/>
        <w:ind w:firstLine="540"/>
        <w:jc w:val="both"/>
        <w:rPr>
          <w:iCs/>
        </w:rPr>
      </w:pPr>
      <w:r>
        <w:rPr>
          <w:iCs/>
        </w:rPr>
        <w:t>В ходе проверки исполнения контрактов установлено следующее:</w:t>
      </w:r>
    </w:p>
    <w:p w:rsidR="00B7769D" w:rsidRDefault="00B7769D" w:rsidP="00B7769D">
      <w:pPr>
        <w:autoSpaceDE w:val="0"/>
        <w:autoSpaceDN w:val="0"/>
        <w:adjustRightInd w:val="0"/>
        <w:spacing w:line="360" w:lineRule="auto"/>
        <w:ind w:firstLine="540"/>
        <w:jc w:val="both"/>
      </w:pPr>
      <w:r w:rsidRPr="00DA7F38">
        <w:rPr>
          <w:iCs/>
        </w:rPr>
        <w:t xml:space="preserve">Извещение </w:t>
      </w:r>
      <w:r>
        <w:rPr>
          <w:iCs/>
        </w:rPr>
        <w:t>о проведении открытого конкурса</w:t>
      </w:r>
      <w:r w:rsidRPr="00DA7F38">
        <w:rPr>
          <w:iCs/>
        </w:rPr>
        <w:t xml:space="preserve"> размещено заказчиком в единой информационной системе в сроки в соответствии со ст.</w:t>
      </w:r>
      <w:r>
        <w:rPr>
          <w:iCs/>
        </w:rPr>
        <w:t xml:space="preserve"> 49 ч.1</w:t>
      </w:r>
      <w:r w:rsidRPr="00DA7F38">
        <w:rPr>
          <w:iCs/>
        </w:rPr>
        <w:t xml:space="preserve"> </w:t>
      </w:r>
      <w:r w:rsidRPr="00DA7F38">
        <w:t>Федерального Закона №44-ФЗ</w:t>
      </w:r>
      <w:r>
        <w:t xml:space="preserve"> и содержит все необходимые сведения согласно ст.49 ч. 3 Федерального закона №44-ФЗ.</w:t>
      </w:r>
    </w:p>
    <w:p w:rsidR="00B7769D" w:rsidRDefault="00B7769D" w:rsidP="00B7769D">
      <w:pPr>
        <w:autoSpaceDE w:val="0"/>
        <w:autoSpaceDN w:val="0"/>
        <w:adjustRightInd w:val="0"/>
        <w:spacing w:line="360" w:lineRule="auto"/>
        <w:ind w:firstLine="540"/>
        <w:jc w:val="both"/>
      </w:pPr>
      <w:r>
        <w:t>Документация о</w:t>
      </w:r>
      <w:r w:rsidR="00896C82">
        <w:t xml:space="preserve">  проведении открытого конкурса</w:t>
      </w:r>
      <w:r>
        <w:t xml:space="preserve">, содержит всю необходимую информацию согласно ст. 50 ч. 1 Федерального закона №44-ФЗ. </w:t>
      </w:r>
    </w:p>
    <w:p w:rsidR="00B7769D" w:rsidRDefault="00B7769D" w:rsidP="00B7769D">
      <w:pPr>
        <w:autoSpaceDE w:val="0"/>
        <w:autoSpaceDN w:val="0"/>
        <w:adjustRightInd w:val="0"/>
        <w:spacing w:line="360" w:lineRule="auto"/>
        <w:ind w:firstLine="540"/>
        <w:jc w:val="both"/>
      </w:pPr>
      <w:r>
        <w:t xml:space="preserve">Протокол проведения открытого </w:t>
      </w:r>
      <w:r w:rsidR="004544B4">
        <w:t>конкурса</w:t>
      </w:r>
      <w:r>
        <w:t xml:space="preserve"> оформлен, и выписка из него размещена на официальном сайте в соответствии с действующим законодательством.</w:t>
      </w:r>
    </w:p>
    <w:p w:rsidR="00096B25" w:rsidRPr="00C80DA9" w:rsidRDefault="005D72E8" w:rsidP="00B7769D">
      <w:pPr>
        <w:spacing w:line="360" w:lineRule="auto"/>
      </w:pPr>
      <w:r>
        <w:t xml:space="preserve">     </w:t>
      </w:r>
    </w:p>
    <w:p w:rsidR="00096B25" w:rsidRPr="00C80DA9" w:rsidRDefault="00096B25" w:rsidP="00096B25">
      <w:pPr>
        <w:spacing w:line="360" w:lineRule="auto"/>
        <w:jc w:val="right"/>
      </w:pPr>
      <w:r w:rsidRPr="00C80DA9">
        <w:t>Таблица № 1</w:t>
      </w:r>
    </w:p>
    <w:p w:rsidR="00096B25" w:rsidRPr="00C80DA9" w:rsidRDefault="00096B25" w:rsidP="00096B25">
      <w:pPr>
        <w:spacing w:line="360" w:lineRule="auto"/>
        <w:jc w:val="right"/>
      </w:pPr>
      <w:r w:rsidRPr="00C80DA9">
        <w:t>Исполнение муниципальных ко</w:t>
      </w:r>
      <w:r>
        <w:t xml:space="preserve">нтрактов путём проведения открытого конкурса </w:t>
      </w:r>
      <w:r w:rsidRPr="00C80DA9">
        <w:t xml:space="preserve">                  (руб.)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984"/>
        <w:gridCol w:w="1418"/>
        <w:gridCol w:w="1559"/>
        <w:gridCol w:w="1559"/>
      </w:tblGrid>
      <w:tr w:rsidR="00096B25" w:rsidTr="00096B25">
        <w:tc>
          <w:tcPr>
            <w:tcW w:w="675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контракта</w:t>
            </w:r>
          </w:p>
        </w:tc>
        <w:tc>
          <w:tcPr>
            <w:tcW w:w="1560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заключения</w:t>
            </w:r>
          </w:p>
        </w:tc>
        <w:tc>
          <w:tcPr>
            <w:tcW w:w="1701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1984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096B25" w:rsidRPr="00A7041F" w:rsidRDefault="00096B25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096B25" w:rsidTr="001335D5">
        <w:trPr>
          <w:trHeight w:val="1629"/>
        </w:trPr>
        <w:tc>
          <w:tcPr>
            <w:tcW w:w="675" w:type="dxa"/>
          </w:tcPr>
          <w:p w:rsidR="0062592F" w:rsidRDefault="0062592F" w:rsidP="00061462">
            <w:pPr>
              <w:spacing w:line="360" w:lineRule="auto"/>
              <w:jc w:val="center"/>
            </w:pPr>
          </w:p>
          <w:p w:rsidR="00096B25" w:rsidRDefault="0062592F" w:rsidP="00061462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2022C8" w:rsidRDefault="002022C8" w:rsidP="001335D5">
            <w:pPr>
              <w:spacing w:line="360" w:lineRule="auto"/>
              <w:jc w:val="center"/>
            </w:pPr>
          </w:p>
          <w:p w:rsidR="00096B25" w:rsidRDefault="00096B25" w:rsidP="001335D5">
            <w:pPr>
              <w:spacing w:line="360" w:lineRule="auto"/>
              <w:jc w:val="center"/>
            </w:pPr>
            <w:r>
              <w:t>26.09.2014 г.</w:t>
            </w:r>
          </w:p>
        </w:tc>
        <w:tc>
          <w:tcPr>
            <w:tcW w:w="1701" w:type="dxa"/>
          </w:tcPr>
          <w:p w:rsidR="00096B25" w:rsidRDefault="00096B25" w:rsidP="001335D5">
            <w:pPr>
              <w:spacing w:line="360" w:lineRule="auto"/>
              <w:jc w:val="center"/>
            </w:pPr>
            <w:r>
              <w:t>ОАО «Мостостроительный отряд №34»</w:t>
            </w:r>
          </w:p>
        </w:tc>
        <w:tc>
          <w:tcPr>
            <w:tcW w:w="1984" w:type="dxa"/>
          </w:tcPr>
          <w:p w:rsidR="001335D5" w:rsidRDefault="001335D5" w:rsidP="002022C8">
            <w:pPr>
              <w:spacing w:line="360" w:lineRule="auto"/>
            </w:pPr>
          </w:p>
          <w:p w:rsidR="00096B25" w:rsidRDefault="00096B25" w:rsidP="001335D5">
            <w:pPr>
              <w:spacing w:line="360" w:lineRule="auto"/>
              <w:jc w:val="center"/>
            </w:pPr>
            <w:r>
              <w:t>144442380</w:t>
            </w:r>
          </w:p>
        </w:tc>
        <w:tc>
          <w:tcPr>
            <w:tcW w:w="1418" w:type="dxa"/>
          </w:tcPr>
          <w:p w:rsidR="001335D5" w:rsidRDefault="001335D5" w:rsidP="002022C8">
            <w:pPr>
              <w:spacing w:line="360" w:lineRule="auto"/>
            </w:pPr>
          </w:p>
          <w:p w:rsidR="00096B25" w:rsidRDefault="00096B25" w:rsidP="001335D5">
            <w:pPr>
              <w:spacing w:line="360" w:lineRule="auto"/>
              <w:jc w:val="center"/>
            </w:pPr>
            <w:r>
              <w:t>137220261</w:t>
            </w:r>
          </w:p>
        </w:tc>
        <w:tc>
          <w:tcPr>
            <w:tcW w:w="1559" w:type="dxa"/>
          </w:tcPr>
          <w:p w:rsidR="001335D5" w:rsidRDefault="001335D5" w:rsidP="002022C8">
            <w:pPr>
              <w:spacing w:line="360" w:lineRule="auto"/>
            </w:pPr>
          </w:p>
          <w:p w:rsidR="00096B25" w:rsidRDefault="00096B25" w:rsidP="001335D5">
            <w:pPr>
              <w:spacing w:line="360" w:lineRule="auto"/>
              <w:jc w:val="center"/>
            </w:pPr>
            <w:r>
              <w:t>13033333,34</w:t>
            </w:r>
          </w:p>
        </w:tc>
        <w:tc>
          <w:tcPr>
            <w:tcW w:w="1559" w:type="dxa"/>
          </w:tcPr>
          <w:p w:rsidR="00096B25" w:rsidRDefault="00096B25" w:rsidP="001335D5">
            <w:pPr>
              <w:spacing w:line="360" w:lineRule="auto"/>
              <w:jc w:val="center"/>
            </w:pPr>
            <w:r>
              <w:t>27.11.2014 г.</w:t>
            </w:r>
          </w:p>
          <w:p w:rsidR="00096B25" w:rsidRDefault="00096B25" w:rsidP="001335D5">
            <w:pPr>
              <w:spacing w:line="360" w:lineRule="auto"/>
              <w:jc w:val="center"/>
            </w:pPr>
            <w:r>
              <w:t>19.12.2014 г.</w:t>
            </w:r>
          </w:p>
          <w:p w:rsidR="00096B25" w:rsidRDefault="00096B25" w:rsidP="001335D5">
            <w:pPr>
              <w:spacing w:line="360" w:lineRule="auto"/>
              <w:jc w:val="center"/>
            </w:pPr>
            <w:r>
              <w:t>31.12.2014 г.</w:t>
            </w:r>
          </w:p>
          <w:p w:rsidR="00096B25" w:rsidRDefault="00096B25" w:rsidP="001335D5">
            <w:pPr>
              <w:spacing w:line="360" w:lineRule="auto"/>
              <w:jc w:val="center"/>
            </w:pPr>
            <w:r>
              <w:t>31.12.2014 г.</w:t>
            </w:r>
          </w:p>
        </w:tc>
      </w:tr>
      <w:tr w:rsidR="00096B25" w:rsidTr="00096B25">
        <w:trPr>
          <w:trHeight w:val="1068"/>
        </w:trPr>
        <w:tc>
          <w:tcPr>
            <w:tcW w:w="675" w:type="dxa"/>
          </w:tcPr>
          <w:p w:rsidR="0062592F" w:rsidRDefault="0062592F" w:rsidP="00061462">
            <w:pPr>
              <w:spacing w:line="360" w:lineRule="auto"/>
              <w:jc w:val="center"/>
            </w:pPr>
          </w:p>
          <w:p w:rsidR="00096B25" w:rsidRDefault="0062592F" w:rsidP="00061462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2022C8" w:rsidRDefault="002022C8" w:rsidP="00C91520">
            <w:pPr>
              <w:spacing w:line="360" w:lineRule="auto"/>
              <w:jc w:val="both"/>
            </w:pPr>
          </w:p>
          <w:p w:rsidR="00096B25" w:rsidRDefault="001335D5" w:rsidP="00C91520">
            <w:pPr>
              <w:spacing w:line="360" w:lineRule="auto"/>
              <w:jc w:val="both"/>
            </w:pPr>
            <w:r>
              <w:t>21.10.2014 г.</w:t>
            </w:r>
          </w:p>
        </w:tc>
        <w:tc>
          <w:tcPr>
            <w:tcW w:w="1701" w:type="dxa"/>
          </w:tcPr>
          <w:p w:rsidR="00096B25" w:rsidRDefault="001335D5" w:rsidP="001335D5">
            <w:pPr>
              <w:spacing w:line="360" w:lineRule="auto"/>
              <w:jc w:val="center"/>
            </w:pPr>
            <w:r>
              <w:t>ООО «Проект»</w:t>
            </w:r>
          </w:p>
        </w:tc>
        <w:tc>
          <w:tcPr>
            <w:tcW w:w="1984" w:type="dxa"/>
          </w:tcPr>
          <w:p w:rsidR="001335D5" w:rsidRDefault="001335D5" w:rsidP="001335D5">
            <w:pPr>
              <w:spacing w:line="360" w:lineRule="auto"/>
              <w:jc w:val="center"/>
            </w:pPr>
          </w:p>
          <w:p w:rsidR="00096B25" w:rsidRDefault="001335D5" w:rsidP="001335D5">
            <w:pPr>
              <w:spacing w:line="360" w:lineRule="auto"/>
              <w:jc w:val="center"/>
            </w:pPr>
            <w:r>
              <w:t>2524390</w:t>
            </w:r>
          </w:p>
        </w:tc>
        <w:tc>
          <w:tcPr>
            <w:tcW w:w="1418" w:type="dxa"/>
          </w:tcPr>
          <w:p w:rsidR="001335D5" w:rsidRDefault="001335D5" w:rsidP="001335D5">
            <w:pPr>
              <w:spacing w:line="360" w:lineRule="auto"/>
              <w:jc w:val="center"/>
            </w:pPr>
          </w:p>
          <w:p w:rsidR="00096B25" w:rsidRDefault="001335D5" w:rsidP="001335D5">
            <w:pPr>
              <w:spacing w:line="360" w:lineRule="auto"/>
              <w:jc w:val="center"/>
            </w:pPr>
            <w:r>
              <w:t>2200000</w:t>
            </w:r>
          </w:p>
        </w:tc>
        <w:tc>
          <w:tcPr>
            <w:tcW w:w="1559" w:type="dxa"/>
          </w:tcPr>
          <w:p w:rsidR="001335D5" w:rsidRDefault="001335D5" w:rsidP="001335D5">
            <w:pPr>
              <w:spacing w:line="360" w:lineRule="auto"/>
              <w:jc w:val="center"/>
            </w:pPr>
          </w:p>
          <w:p w:rsidR="00096B25" w:rsidRDefault="001335D5" w:rsidP="001335D5">
            <w:pPr>
              <w:spacing w:line="360" w:lineRule="auto"/>
              <w:jc w:val="center"/>
            </w:pPr>
            <w:r>
              <w:t>300000</w:t>
            </w:r>
          </w:p>
        </w:tc>
        <w:tc>
          <w:tcPr>
            <w:tcW w:w="1559" w:type="dxa"/>
          </w:tcPr>
          <w:p w:rsidR="001335D5" w:rsidRDefault="001335D5" w:rsidP="00C91520">
            <w:pPr>
              <w:spacing w:line="360" w:lineRule="auto"/>
              <w:jc w:val="both"/>
            </w:pPr>
          </w:p>
          <w:p w:rsidR="00096B25" w:rsidRDefault="001335D5" w:rsidP="00C91520">
            <w:pPr>
              <w:spacing w:line="360" w:lineRule="auto"/>
              <w:jc w:val="both"/>
            </w:pPr>
            <w:r>
              <w:t>31.12.2014 г.</w:t>
            </w:r>
          </w:p>
        </w:tc>
      </w:tr>
      <w:tr w:rsidR="001335D5" w:rsidTr="001335D5">
        <w:trPr>
          <w:trHeight w:val="591"/>
        </w:trPr>
        <w:tc>
          <w:tcPr>
            <w:tcW w:w="3936" w:type="dxa"/>
            <w:gridSpan w:val="3"/>
          </w:tcPr>
          <w:p w:rsidR="001335D5" w:rsidRDefault="001335D5" w:rsidP="001335D5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984" w:type="dxa"/>
          </w:tcPr>
          <w:p w:rsidR="001335D5" w:rsidRDefault="001335D5" w:rsidP="001335D5">
            <w:pPr>
              <w:spacing w:line="360" w:lineRule="auto"/>
              <w:jc w:val="center"/>
            </w:pPr>
            <w:r>
              <w:t>146966770</w:t>
            </w:r>
          </w:p>
        </w:tc>
        <w:tc>
          <w:tcPr>
            <w:tcW w:w="1418" w:type="dxa"/>
          </w:tcPr>
          <w:p w:rsidR="001335D5" w:rsidRDefault="001335D5" w:rsidP="001335D5">
            <w:pPr>
              <w:spacing w:line="360" w:lineRule="auto"/>
              <w:jc w:val="center"/>
            </w:pPr>
            <w:r>
              <w:t>139420261</w:t>
            </w:r>
          </w:p>
        </w:tc>
        <w:tc>
          <w:tcPr>
            <w:tcW w:w="1559" w:type="dxa"/>
          </w:tcPr>
          <w:p w:rsidR="001335D5" w:rsidRDefault="001335D5" w:rsidP="001335D5">
            <w:pPr>
              <w:spacing w:line="360" w:lineRule="auto"/>
              <w:jc w:val="center"/>
            </w:pPr>
            <w:r>
              <w:t>13333333,34</w:t>
            </w:r>
          </w:p>
        </w:tc>
        <w:tc>
          <w:tcPr>
            <w:tcW w:w="1559" w:type="dxa"/>
          </w:tcPr>
          <w:p w:rsidR="001335D5" w:rsidRDefault="001335D5" w:rsidP="00C91520">
            <w:pPr>
              <w:spacing w:line="360" w:lineRule="auto"/>
              <w:jc w:val="both"/>
            </w:pPr>
          </w:p>
        </w:tc>
      </w:tr>
    </w:tbl>
    <w:p w:rsidR="00096B25" w:rsidRDefault="00096B25" w:rsidP="00C91520">
      <w:pPr>
        <w:spacing w:line="360" w:lineRule="auto"/>
        <w:jc w:val="both"/>
      </w:pPr>
    </w:p>
    <w:p w:rsidR="00096B25" w:rsidRDefault="00907324" w:rsidP="00C91520">
      <w:pPr>
        <w:spacing w:line="360" w:lineRule="auto"/>
        <w:jc w:val="both"/>
      </w:pPr>
      <w:r>
        <w:t xml:space="preserve">        </w:t>
      </w:r>
      <w:r w:rsidRPr="00E27D89">
        <w:t>Таким образом, в ходе проверки размещения, заключения муниципальных контрактов, заключенных пу</w:t>
      </w:r>
      <w:r>
        <w:t xml:space="preserve">тем проведения открытого </w:t>
      </w:r>
      <w:r w:rsidR="00FC6C80">
        <w:t>конкурса</w:t>
      </w:r>
      <w:r w:rsidRPr="00E27D89">
        <w:t>, экономия денежных средств   с</w:t>
      </w:r>
      <w:r>
        <w:t>оставит – 7546509</w:t>
      </w:r>
      <w:r w:rsidRPr="00E27D89">
        <w:t xml:space="preserve"> руб.</w:t>
      </w:r>
    </w:p>
    <w:p w:rsidR="0070642C" w:rsidRDefault="00623950" w:rsidP="0070642C">
      <w:pPr>
        <w:spacing w:line="360" w:lineRule="auto"/>
        <w:jc w:val="both"/>
      </w:pPr>
      <w:r>
        <w:t xml:space="preserve">       </w:t>
      </w:r>
      <w:r w:rsidR="005D72E8">
        <w:t xml:space="preserve"> </w:t>
      </w:r>
      <w:proofErr w:type="gramStart"/>
      <w:r w:rsidR="005D72E8">
        <w:t xml:space="preserve">По контракту № 8 от 22.12.2014 г. на сумму 199921,50 руб. </w:t>
      </w:r>
      <w:r w:rsidR="005D72E8" w:rsidRPr="00C80DA9">
        <w:t>(заказчик – Администрация МО «Бичурский район») предметом контракта является</w:t>
      </w:r>
      <w:r w:rsidR="005D72E8">
        <w:t xml:space="preserve"> авторский надзор за выполнением работ по строительству моста через р. Хилок у с. Верхний </w:t>
      </w:r>
      <w:proofErr w:type="spellStart"/>
      <w:r w:rsidR="005D72E8">
        <w:t>Мангирту</w:t>
      </w:r>
      <w:r w:rsidR="004F5236">
        <w:t>й</w:t>
      </w:r>
      <w:proofErr w:type="spellEnd"/>
      <w:r w:rsidR="004F5236">
        <w:t xml:space="preserve"> в </w:t>
      </w:r>
      <w:proofErr w:type="spellStart"/>
      <w:r w:rsidR="004F5236">
        <w:t>Бичурском</w:t>
      </w:r>
      <w:proofErr w:type="spellEnd"/>
      <w:r w:rsidR="004F5236">
        <w:t xml:space="preserve"> районе Республики Бурятия.</w:t>
      </w:r>
      <w:proofErr w:type="gramEnd"/>
    </w:p>
    <w:p w:rsidR="0070642C" w:rsidRDefault="0070642C" w:rsidP="0070642C">
      <w:pPr>
        <w:spacing w:line="360" w:lineRule="auto"/>
        <w:jc w:val="both"/>
      </w:pPr>
      <w:r>
        <w:t xml:space="preserve">        Способ определения поставщика - закупка у единственного поставщика.</w:t>
      </w:r>
    </w:p>
    <w:p w:rsidR="00FC2CA7" w:rsidRPr="001A7436" w:rsidRDefault="00FC2CA7" w:rsidP="001A7436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      </w:t>
      </w:r>
      <w:r>
        <w:t xml:space="preserve">  </w:t>
      </w:r>
      <w:r>
        <w:rPr>
          <w:rFonts w:eastAsiaTheme="minorHAnsi"/>
        </w:rPr>
        <w:t>Извещени</w:t>
      </w:r>
      <w:r w:rsidR="001A7436">
        <w:rPr>
          <w:rFonts w:eastAsiaTheme="minorHAnsi"/>
        </w:rPr>
        <w:t xml:space="preserve">е о проведение </w:t>
      </w:r>
      <w:r>
        <w:rPr>
          <w:rFonts w:eastAsiaTheme="minorHAnsi"/>
        </w:rPr>
        <w:t xml:space="preserve"> закупки у единственного поставщика (подрядчика, исполнителя) </w:t>
      </w:r>
      <w:r>
        <w:t xml:space="preserve"> </w:t>
      </w:r>
      <w:r w:rsidR="001A7436">
        <w:t xml:space="preserve">размещено заказчиком </w:t>
      </w:r>
      <w:r w:rsidR="001A7436">
        <w:rPr>
          <w:rFonts w:eastAsiaTheme="minorHAnsi"/>
        </w:rPr>
        <w:t xml:space="preserve">в единой информационной системе в сроки </w:t>
      </w:r>
      <w:r w:rsidR="00AB2A6E">
        <w:rPr>
          <w:rFonts w:eastAsiaTheme="minorHAnsi"/>
        </w:rPr>
        <w:t xml:space="preserve">в </w:t>
      </w:r>
      <w:r>
        <w:t xml:space="preserve">соответствии  с 2. ст. 93 ФЗ-44  </w:t>
      </w:r>
      <w:r w:rsidR="001A7436">
        <w:t>и содержит все необходимые сведения.</w:t>
      </w:r>
    </w:p>
    <w:p w:rsidR="007B054F" w:rsidRDefault="003369ED" w:rsidP="008F3DA2">
      <w:pPr>
        <w:spacing w:line="360" w:lineRule="auto"/>
        <w:jc w:val="both"/>
      </w:pPr>
      <w:r>
        <w:t xml:space="preserve">         </w:t>
      </w:r>
      <w:r w:rsidR="008F3DA2">
        <w:t xml:space="preserve"> </w:t>
      </w:r>
      <w:r w:rsidR="007B054F">
        <w:t>Финансирование настоящего контракта осуществляется за счет средств</w:t>
      </w:r>
      <w:r w:rsidR="000B2F8A">
        <w:t xml:space="preserve"> местного, </w:t>
      </w:r>
      <w:r w:rsidR="007B054F">
        <w:t>республиканского бюджета.</w:t>
      </w:r>
    </w:p>
    <w:p w:rsidR="007B054F" w:rsidRDefault="003369ED" w:rsidP="003369ED">
      <w:pPr>
        <w:spacing w:line="360" w:lineRule="auto"/>
        <w:jc w:val="both"/>
      </w:pPr>
      <w:r>
        <w:t xml:space="preserve">         </w:t>
      </w:r>
      <w:r w:rsidR="007B054F">
        <w:t>По данному контракту срок исполнения не наступил.</w:t>
      </w:r>
    </w:p>
    <w:p w:rsidR="003E7076" w:rsidRPr="008F3DA2" w:rsidRDefault="003369ED" w:rsidP="003369ED">
      <w:pPr>
        <w:spacing w:line="360" w:lineRule="auto"/>
        <w:jc w:val="both"/>
      </w:pPr>
      <w:r>
        <w:t xml:space="preserve">         </w:t>
      </w:r>
      <w:r w:rsidR="007B054F" w:rsidRPr="00C80DA9">
        <w:t xml:space="preserve">В ходе проверки соблюдения установленного порядка и сроков предоставления сведений о заключении данного контракта </w:t>
      </w:r>
      <w:r w:rsidR="007B054F">
        <w:t xml:space="preserve">нарушений не установлено. </w:t>
      </w:r>
      <w:r w:rsidR="008F3DA2">
        <w:rPr>
          <w:b/>
          <w:i/>
        </w:rPr>
        <w:t xml:space="preserve">        </w:t>
      </w:r>
    </w:p>
    <w:p w:rsidR="003E7076" w:rsidRPr="00C80DA9" w:rsidRDefault="003E7076" w:rsidP="003E7076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    </w:t>
      </w:r>
      <w:r w:rsidR="00B40A62">
        <w:rPr>
          <w:b/>
          <w:i/>
        </w:rPr>
        <w:t xml:space="preserve">    </w:t>
      </w:r>
      <w:r w:rsidRPr="00C80DA9">
        <w:rPr>
          <w:b/>
          <w:i/>
        </w:rPr>
        <w:t xml:space="preserve">В ходе настоящей проверки муниципальных контрактов, заключенных путём проведения запроса котировок установлено следующее:  </w:t>
      </w:r>
    </w:p>
    <w:p w:rsidR="003E7076" w:rsidRPr="005137BA" w:rsidRDefault="003E7076" w:rsidP="003E7076">
      <w:pPr>
        <w:spacing w:line="360" w:lineRule="auto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</w:t>
      </w:r>
      <w:r>
        <w:rPr>
          <w:i/>
        </w:rPr>
        <w:t>роверки за второе полугодие 2014</w:t>
      </w:r>
      <w:r w:rsidRPr="00C80DA9">
        <w:rPr>
          <w:i/>
        </w:rPr>
        <w:t xml:space="preserve"> года Администрация МО «Б</w:t>
      </w:r>
      <w:r>
        <w:rPr>
          <w:i/>
        </w:rPr>
        <w:t>ичурский район» заключила два</w:t>
      </w:r>
      <w:r w:rsidRPr="00C80DA9">
        <w:rPr>
          <w:i/>
        </w:rPr>
        <w:t xml:space="preserve"> муниципальных контракта путем запроса котировок на сумму  руб. </w:t>
      </w:r>
      <w:r w:rsidR="005137BA" w:rsidRPr="005137BA">
        <w:rPr>
          <w:i/>
        </w:rPr>
        <w:t xml:space="preserve">247635 руб. </w:t>
      </w:r>
      <w:r w:rsidRPr="005137BA">
        <w:rPr>
          <w:i/>
        </w:rPr>
        <w:t>Исполнение составило</w:t>
      </w:r>
      <w:r w:rsidR="005137BA" w:rsidRPr="005137BA">
        <w:rPr>
          <w:i/>
        </w:rPr>
        <w:t>247635</w:t>
      </w:r>
      <w:r w:rsidRPr="005137BA">
        <w:rPr>
          <w:b/>
          <w:i/>
        </w:rPr>
        <w:t xml:space="preserve"> </w:t>
      </w:r>
      <w:r w:rsidRPr="005137BA">
        <w:rPr>
          <w:i/>
        </w:rPr>
        <w:t xml:space="preserve">руб. </w:t>
      </w:r>
    </w:p>
    <w:p w:rsidR="003E7076" w:rsidRDefault="00B40A62" w:rsidP="00B40A62">
      <w:pPr>
        <w:spacing w:line="360" w:lineRule="auto"/>
        <w:jc w:val="both"/>
      </w:pPr>
      <w:r>
        <w:t xml:space="preserve">       По контракту №5 от 18.08.2014 г. на сумму 97500</w:t>
      </w:r>
      <w:r w:rsidR="00AD6757">
        <w:t xml:space="preserve">,00  </w:t>
      </w:r>
      <w:r>
        <w:t xml:space="preserve"> руб.</w:t>
      </w:r>
      <w:r w:rsidRPr="00B40A62">
        <w:t xml:space="preserve"> </w:t>
      </w:r>
      <w:r w:rsidRPr="00C80DA9">
        <w:t>(заказчик – Администрация МО «Бичурский район») предметом контракта является</w:t>
      </w:r>
      <w:r>
        <w:t xml:space="preserve"> поставка бланков грамот и геральдики для Администрации МО «Бичурский район»</w:t>
      </w:r>
      <w:r w:rsidR="00AD6757">
        <w:t xml:space="preserve">. </w:t>
      </w:r>
    </w:p>
    <w:p w:rsidR="00F3171C" w:rsidRDefault="00AD6757" w:rsidP="00AD6757">
      <w:pPr>
        <w:spacing w:line="360" w:lineRule="auto"/>
        <w:jc w:val="both"/>
      </w:pPr>
      <w:r>
        <w:t xml:space="preserve">     </w:t>
      </w:r>
      <w:r w:rsidR="009C20D3">
        <w:t xml:space="preserve">  </w:t>
      </w:r>
      <w:r>
        <w:t xml:space="preserve">  </w:t>
      </w:r>
      <w:r w:rsidRPr="006B6088">
        <w:t>В ходе проверки исполнения контракта изучены: товарная накладная № 1060 от 11.08.2014</w:t>
      </w:r>
      <w:r>
        <w:t xml:space="preserve"> г. на сумму 97500,00 руб., счет – фактура №1060 от 11.08.2014 г. на сумму 97500,00 руб.</w:t>
      </w:r>
    </w:p>
    <w:p w:rsidR="00AD6757" w:rsidRDefault="00AD6757" w:rsidP="00AD6757">
      <w:pPr>
        <w:spacing w:line="360" w:lineRule="auto"/>
        <w:jc w:val="both"/>
      </w:pPr>
      <w:r>
        <w:lastRenderedPageBreak/>
        <w:t xml:space="preserve">     </w:t>
      </w:r>
      <w:r w:rsidR="007C101F">
        <w:t xml:space="preserve"> </w:t>
      </w:r>
      <w:r w:rsidR="009C20D3">
        <w:t xml:space="preserve"> </w:t>
      </w:r>
      <w:r w:rsidRPr="00C80DA9">
        <w:t xml:space="preserve">Объём финансирования </w:t>
      </w:r>
      <w:r>
        <w:t>по данному контракту из местного</w:t>
      </w:r>
      <w:r w:rsidRPr="00C80DA9">
        <w:t xml:space="preserve"> бюджета составило –</w:t>
      </w:r>
      <w:r>
        <w:t xml:space="preserve"> 97500,00 руб. (платёжное поручение № 385610 от 08.10.2014</w:t>
      </w:r>
      <w:r w:rsidRPr="00C80DA9">
        <w:t xml:space="preserve"> г. на </w:t>
      </w:r>
      <w:r>
        <w:t>97500,00</w:t>
      </w:r>
      <w:r w:rsidRPr="00C80DA9">
        <w:t xml:space="preserve"> руб.)</w:t>
      </w:r>
      <w:r>
        <w:t>.</w:t>
      </w:r>
    </w:p>
    <w:p w:rsidR="009C20D3" w:rsidRDefault="007C101F" w:rsidP="009C20D3">
      <w:pPr>
        <w:spacing w:line="360" w:lineRule="auto"/>
        <w:jc w:val="both"/>
      </w:pPr>
      <w:r>
        <w:t xml:space="preserve">      </w:t>
      </w:r>
      <w:r w:rsidR="009C20D3">
        <w:t xml:space="preserve">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6B6088" w:rsidRPr="00C80DA9" w:rsidRDefault="009C20D3" w:rsidP="009C20D3">
      <w:pPr>
        <w:spacing w:line="360" w:lineRule="auto"/>
        <w:jc w:val="both"/>
      </w:pPr>
      <w:r>
        <w:t xml:space="preserve">     </w:t>
      </w:r>
      <w:r w:rsidR="006B6088">
        <w:t xml:space="preserve">   </w:t>
      </w:r>
      <w:r w:rsidR="006B6088" w:rsidRPr="00C80DA9">
        <w:t>По контракту</w:t>
      </w:r>
      <w:r w:rsidR="006B6088">
        <w:t xml:space="preserve"> № 4</w:t>
      </w:r>
      <w:r w:rsidR="006B6088" w:rsidRPr="00C80DA9">
        <w:t xml:space="preserve"> заключенному от </w:t>
      </w:r>
      <w:r w:rsidR="006B6088">
        <w:t>28.07.2014</w:t>
      </w:r>
      <w:r w:rsidR="006B6088" w:rsidRPr="00C80DA9">
        <w:t xml:space="preserve"> г. на сумму </w:t>
      </w:r>
      <w:r w:rsidR="006B6088">
        <w:t>150 135</w:t>
      </w:r>
      <w:r w:rsidR="006B6088" w:rsidRPr="00C80DA9">
        <w:t xml:space="preserve"> руб. (заказчик – Администрация МО «Бичурский район») предметом контракта является </w:t>
      </w:r>
      <w:r w:rsidR="006B6088">
        <w:t>поставка столовой и кухонной посуды</w:t>
      </w:r>
      <w:r w:rsidR="006B6088" w:rsidRPr="00951859">
        <w:t xml:space="preserve"> </w:t>
      </w:r>
      <w:r w:rsidR="006B6088">
        <w:t>на объект « Завершение капитального ремонта здания под размещение детского</w:t>
      </w:r>
      <w:r w:rsidR="006B6088" w:rsidRPr="00C80DA9">
        <w:t xml:space="preserve"> сад</w:t>
      </w:r>
      <w:r w:rsidR="006B6088">
        <w:t xml:space="preserve">а </w:t>
      </w:r>
      <w:r w:rsidR="006B6088" w:rsidRPr="00C80DA9">
        <w:t xml:space="preserve"> «</w:t>
      </w:r>
      <w:r w:rsidR="006B6088">
        <w:t>Рябинка</w:t>
      </w:r>
      <w:r w:rsidR="006B6088" w:rsidRPr="00C80DA9">
        <w:t>»</w:t>
      </w:r>
      <w:r w:rsidR="006B6088">
        <w:t xml:space="preserve"> в </w:t>
      </w:r>
      <w:proofErr w:type="spellStart"/>
      <w:r w:rsidR="006B6088">
        <w:t>с</w:t>
      </w:r>
      <w:proofErr w:type="gramStart"/>
      <w:r w:rsidR="006B6088">
        <w:t>.Б</w:t>
      </w:r>
      <w:proofErr w:type="gramEnd"/>
      <w:r w:rsidR="006B6088">
        <w:t>ичура</w:t>
      </w:r>
      <w:proofErr w:type="spellEnd"/>
      <w:r w:rsidR="006B6088" w:rsidRPr="00C80DA9">
        <w:t>.</w:t>
      </w:r>
    </w:p>
    <w:p w:rsidR="006B6088" w:rsidRPr="006B6088" w:rsidRDefault="009C20D3" w:rsidP="009C20D3">
      <w:pPr>
        <w:spacing w:line="360" w:lineRule="auto"/>
        <w:jc w:val="both"/>
      </w:pPr>
      <w:r>
        <w:t xml:space="preserve">        </w:t>
      </w:r>
      <w:proofErr w:type="gramStart"/>
      <w:r w:rsidR="006B6088" w:rsidRPr="006B6088">
        <w:t>Изучены следующие документы: справка</w:t>
      </w:r>
      <w:r>
        <w:t xml:space="preserve"> о стоимости выполненных работ (</w:t>
      </w:r>
      <w:r w:rsidR="006B6088" w:rsidRPr="006B6088">
        <w:t>товарная-накладная № 592 от 04.08.2014г</w:t>
      </w:r>
      <w:r>
        <w:t>. на сумму 150135 руб.</w:t>
      </w:r>
      <w:r w:rsidR="006B6088" w:rsidRPr="006B6088">
        <w:t xml:space="preserve">, счёт-фактура № 569 от 04.08.2014 г. на  </w:t>
      </w:r>
      <w:r>
        <w:t>суммму150</w:t>
      </w:r>
      <w:r w:rsidR="006B6088" w:rsidRPr="006B6088">
        <w:t>135 рублей.</w:t>
      </w:r>
      <w:proofErr w:type="gramEnd"/>
    </w:p>
    <w:p w:rsidR="006B6088" w:rsidRDefault="009C20D3" w:rsidP="009C20D3">
      <w:pPr>
        <w:spacing w:line="360" w:lineRule="auto"/>
        <w:jc w:val="both"/>
      </w:pPr>
      <w:r>
        <w:t xml:space="preserve">        </w:t>
      </w:r>
      <w:r w:rsidR="006B6088" w:rsidRPr="006B6088">
        <w:t xml:space="preserve">Объем финансирования из местного бюджета  составило </w:t>
      </w:r>
      <w:r w:rsidR="0032721B">
        <w:t>150</w:t>
      </w:r>
      <w:r w:rsidR="006B6088" w:rsidRPr="006B6088">
        <w:t xml:space="preserve">135 руб., (платёжное поручение № 54364 от 08.08.2014 г. на </w:t>
      </w:r>
      <w:r w:rsidR="0032721B">
        <w:t xml:space="preserve"> сумму 150</w:t>
      </w:r>
      <w:r w:rsidR="006B6088" w:rsidRPr="006B6088">
        <w:t>135  руб.)</w:t>
      </w:r>
    </w:p>
    <w:p w:rsidR="006761FF" w:rsidRPr="006B6088" w:rsidRDefault="006761FF" w:rsidP="009C20D3">
      <w:pPr>
        <w:spacing w:line="360" w:lineRule="auto"/>
        <w:jc w:val="both"/>
      </w:pPr>
      <w:r>
        <w:t xml:space="preserve">        </w:t>
      </w: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заключении данного контракта нарушений не установлено. 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 xml:space="preserve">         </w:t>
      </w: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A011EE" w:rsidRPr="00C80DA9" w:rsidRDefault="00A011EE" w:rsidP="00A011EE">
      <w:pPr>
        <w:spacing w:line="360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A011EE" w:rsidRPr="005C51C4" w:rsidRDefault="00A011EE" w:rsidP="00A011EE">
      <w:pPr>
        <w:spacing w:line="360" w:lineRule="auto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</w:t>
      </w:r>
      <w:proofErr w:type="gramStart"/>
      <w:r w:rsidRPr="005C51C4">
        <w:t>согласно</w:t>
      </w:r>
      <w:proofErr w:type="gramEnd"/>
      <w:r w:rsidRPr="005C51C4">
        <w:t xml:space="preserve">  Федерального закона № 44-ФЗ, подписаны всеми присутствующими членами комиссии.</w:t>
      </w:r>
    </w:p>
    <w:p w:rsidR="00A011EE" w:rsidRPr="00C80DA9" w:rsidRDefault="00A011EE" w:rsidP="00A011EE">
      <w:pPr>
        <w:spacing w:line="360" w:lineRule="auto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A011EE" w:rsidRPr="00C80DA9" w:rsidRDefault="00A011EE" w:rsidP="00A011EE">
      <w:pPr>
        <w:spacing w:line="360" w:lineRule="auto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 w:rsidR="00662586">
        <w:t xml:space="preserve"> котировок показано в таблице 2</w:t>
      </w:r>
      <w:r w:rsidRPr="00C80DA9">
        <w:t>.</w:t>
      </w:r>
    </w:p>
    <w:p w:rsidR="00A011EE" w:rsidRDefault="00A011EE" w:rsidP="00A011EE">
      <w:pPr>
        <w:spacing w:line="360" w:lineRule="auto"/>
        <w:jc w:val="right"/>
      </w:pPr>
    </w:p>
    <w:p w:rsidR="00E27941" w:rsidRPr="00C80DA9" w:rsidRDefault="00E27941" w:rsidP="00E27941">
      <w:pPr>
        <w:spacing w:line="360" w:lineRule="auto"/>
        <w:jc w:val="right"/>
      </w:pPr>
      <w:r>
        <w:t>Таблица № 2</w:t>
      </w:r>
    </w:p>
    <w:p w:rsidR="00E27941" w:rsidRDefault="00E27941" w:rsidP="00E27941">
      <w:pPr>
        <w:spacing w:line="360" w:lineRule="auto"/>
        <w:jc w:val="center"/>
      </w:pPr>
      <w:r w:rsidRPr="00C80DA9">
        <w:t xml:space="preserve">Исполнение муниципальных контрактов путём запроса котировок                  </w:t>
      </w:r>
    </w:p>
    <w:p w:rsidR="00E27941" w:rsidRPr="00C80DA9" w:rsidRDefault="00E27941" w:rsidP="00A011EE">
      <w:pPr>
        <w:spacing w:line="360" w:lineRule="auto"/>
        <w:jc w:val="right"/>
      </w:pPr>
      <w:r>
        <w:t>(руб.)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984"/>
        <w:gridCol w:w="1418"/>
        <w:gridCol w:w="1559"/>
        <w:gridCol w:w="1559"/>
      </w:tblGrid>
      <w:tr w:rsidR="00E27941" w:rsidTr="00FC2CA7">
        <w:tc>
          <w:tcPr>
            <w:tcW w:w="675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</w:t>
            </w:r>
            <w:r w:rsidRPr="00A7041F">
              <w:rPr>
                <w:b/>
              </w:rPr>
              <w:lastRenderedPageBreak/>
              <w:t>кта</w:t>
            </w:r>
          </w:p>
        </w:tc>
        <w:tc>
          <w:tcPr>
            <w:tcW w:w="1560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lastRenderedPageBreak/>
              <w:t>Дата заключения</w:t>
            </w:r>
          </w:p>
        </w:tc>
        <w:tc>
          <w:tcPr>
            <w:tcW w:w="1701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1984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E27941" w:rsidRPr="00A7041F" w:rsidRDefault="00E27941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E27941" w:rsidTr="00FC2CA7">
        <w:trPr>
          <w:trHeight w:val="1629"/>
        </w:trPr>
        <w:tc>
          <w:tcPr>
            <w:tcW w:w="675" w:type="dxa"/>
          </w:tcPr>
          <w:p w:rsidR="009769A0" w:rsidRDefault="009769A0" w:rsidP="00FC2CA7">
            <w:pPr>
              <w:spacing w:line="360" w:lineRule="auto"/>
              <w:jc w:val="center"/>
            </w:pPr>
          </w:p>
          <w:p w:rsidR="00E27941" w:rsidRDefault="00AF7A1D" w:rsidP="00FC2CA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2022C8" w:rsidRDefault="002022C8" w:rsidP="00FC2CA7">
            <w:pPr>
              <w:spacing w:line="360" w:lineRule="auto"/>
              <w:jc w:val="center"/>
            </w:pPr>
          </w:p>
          <w:p w:rsidR="00E27941" w:rsidRDefault="001D12E6" w:rsidP="00FC2CA7">
            <w:pPr>
              <w:spacing w:line="360" w:lineRule="auto"/>
              <w:jc w:val="center"/>
            </w:pPr>
            <w:r>
              <w:t>18.08.2014 г.</w:t>
            </w:r>
          </w:p>
        </w:tc>
        <w:tc>
          <w:tcPr>
            <w:tcW w:w="1701" w:type="dxa"/>
          </w:tcPr>
          <w:p w:rsidR="00E27941" w:rsidRDefault="001D12E6" w:rsidP="001D12E6">
            <w:pPr>
              <w:spacing w:line="360" w:lineRule="auto"/>
              <w:jc w:val="center"/>
            </w:pPr>
            <w:r>
              <w:t>ИП «</w:t>
            </w:r>
            <w:proofErr w:type="spellStart"/>
            <w:r>
              <w:t>В.Ц.Намсараева</w:t>
            </w:r>
            <w:proofErr w:type="spellEnd"/>
            <w:r>
              <w:t>»</w:t>
            </w:r>
          </w:p>
        </w:tc>
        <w:tc>
          <w:tcPr>
            <w:tcW w:w="1984" w:type="dxa"/>
          </w:tcPr>
          <w:p w:rsidR="002022C8" w:rsidRDefault="002022C8" w:rsidP="00FC2CA7">
            <w:pPr>
              <w:spacing w:line="360" w:lineRule="auto"/>
              <w:jc w:val="center"/>
            </w:pPr>
          </w:p>
          <w:p w:rsidR="00E27941" w:rsidRDefault="001D12E6" w:rsidP="00FC2CA7">
            <w:pPr>
              <w:spacing w:line="360" w:lineRule="auto"/>
              <w:jc w:val="center"/>
            </w:pPr>
            <w:r>
              <w:t>97630</w:t>
            </w:r>
          </w:p>
        </w:tc>
        <w:tc>
          <w:tcPr>
            <w:tcW w:w="1418" w:type="dxa"/>
          </w:tcPr>
          <w:p w:rsidR="002022C8" w:rsidRDefault="002022C8" w:rsidP="00FC2CA7">
            <w:pPr>
              <w:spacing w:line="360" w:lineRule="auto"/>
              <w:jc w:val="center"/>
            </w:pPr>
          </w:p>
          <w:p w:rsidR="00E27941" w:rsidRDefault="001D12E6" w:rsidP="00FC2CA7">
            <w:pPr>
              <w:spacing w:line="360" w:lineRule="auto"/>
              <w:jc w:val="center"/>
            </w:pPr>
            <w:r>
              <w:t>97500</w:t>
            </w:r>
          </w:p>
        </w:tc>
        <w:tc>
          <w:tcPr>
            <w:tcW w:w="1559" w:type="dxa"/>
          </w:tcPr>
          <w:p w:rsidR="002022C8" w:rsidRDefault="002022C8" w:rsidP="00FC2CA7">
            <w:pPr>
              <w:spacing w:line="360" w:lineRule="auto"/>
              <w:jc w:val="center"/>
            </w:pPr>
          </w:p>
          <w:p w:rsidR="00E27941" w:rsidRDefault="001D12E6" w:rsidP="00FC2CA7">
            <w:pPr>
              <w:spacing w:line="360" w:lineRule="auto"/>
              <w:jc w:val="center"/>
            </w:pPr>
            <w:r>
              <w:t>97500</w:t>
            </w:r>
          </w:p>
        </w:tc>
        <w:tc>
          <w:tcPr>
            <w:tcW w:w="1559" w:type="dxa"/>
          </w:tcPr>
          <w:p w:rsidR="002022C8" w:rsidRDefault="002022C8" w:rsidP="00FC2CA7">
            <w:pPr>
              <w:spacing w:line="360" w:lineRule="auto"/>
              <w:jc w:val="center"/>
            </w:pPr>
          </w:p>
          <w:p w:rsidR="00E27941" w:rsidRDefault="001D12E6" w:rsidP="00FC2CA7">
            <w:pPr>
              <w:spacing w:line="360" w:lineRule="auto"/>
              <w:jc w:val="center"/>
            </w:pPr>
            <w:r>
              <w:t>08.10.2014 г.</w:t>
            </w:r>
          </w:p>
        </w:tc>
      </w:tr>
      <w:tr w:rsidR="00AF7A1D" w:rsidTr="00FC2CA7">
        <w:trPr>
          <w:trHeight w:val="1068"/>
        </w:trPr>
        <w:tc>
          <w:tcPr>
            <w:tcW w:w="675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28.07.2014</w:t>
            </w:r>
          </w:p>
        </w:tc>
        <w:tc>
          <w:tcPr>
            <w:tcW w:w="1701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 w:rsidRPr="00403743">
              <w:t>ООО «</w:t>
            </w:r>
            <w:proofErr w:type="gramStart"/>
            <w:r>
              <w:t>Спец</w:t>
            </w:r>
            <w:proofErr w:type="gramEnd"/>
            <w:r w:rsidRPr="00403743">
              <w:t>»</w:t>
            </w:r>
          </w:p>
        </w:tc>
        <w:tc>
          <w:tcPr>
            <w:tcW w:w="1984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180 146</w:t>
            </w:r>
          </w:p>
        </w:tc>
        <w:tc>
          <w:tcPr>
            <w:tcW w:w="1418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150135</w:t>
            </w:r>
          </w:p>
        </w:tc>
        <w:tc>
          <w:tcPr>
            <w:tcW w:w="1559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150135</w:t>
            </w:r>
          </w:p>
        </w:tc>
        <w:tc>
          <w:tcPr>
            <w:tcW w:w="1559" w:type="dxa"/>
          </w:tcPr>
          <w:p w:rsidR="00AF7A1D" w:rsidRPr="00403743" w:rsidRDefault="00AF7A1D" w:rsidP="00FC2CA7">
            <w:pPr>
              <w:spacing w:line="360" w:lineRule="auto"/>
              <w:jc w:val="center"/>
            </w:pPr>
            <w:r>
              <w:t>08.08.2014</w:t>
            </w:r>
            <w:r w:rsidRPr="00403743">
              <w:t>г.</w:t>
            </w:r>
          </w:p>
        </w:tc>
      </w:tr>
      <w:tr w:rsidR="00AF7A1D" w:rsidTr="00FC2CA7">
        <w:trPr>
          <w:trHeight w:val="591"/>
        </w:trPr>
        <w:tc>
          <w:tcPr>
            <w:tcW w:w="3936" w:type="dxa"/>
            <w:gridSpan w:val="3"/>
          </w:tcPr>
          <w:p w:rsidR="00AF7A1D" w:rsidRDefault="00AF7A1D" w:rsidP="00FC2CA7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1984" w:type="dxa"/>
          </w:tcPr>
          <w:p w:rsidR="00AF7A1D" w:rsidRDefault="00AF7A1D" w:rsidP="00FC2CA7">
            <w:pPr>
              <w:spacing w:line="360" w:lineRule="auto"/>
              <w:jc w:val="center"/>
            </w:pPr>
            <w:r>
              <w:t>277776</w:t>
            </w:r>
          </w:p>
        </w:tc>
        <w:tc>
          <w:tcPr>
            <w:tcW w:w="1418" w:type="dxa"/>
          </w:tcPr>
          <w:p w:rsidR="00AF7A1D" w:rsidRDefault="00AF7A1D" w:rsidP="00FC2CA7">
            <w:pPr>
              <w:spacing w:line="360" w:lineRule="auto"/>
              <w:jc w:val="center"/>
            </w:pPr>
            <w:r>
              <w:t>247635</w:t>
            </w:r>
          </w:p>
        </w:tc>
        <w:tc>
          <w:tcPr>
            <w:tcW w:w="1559" w:type="dxa"/>
          </w:tcPr>
          <w:p w:rsidR="00AF7A1D" w:rsidRDefault="00AF7A1D" w:rsidP="00FC2CA7">
            <w:pPr>
              <w:spacing w:line="360" w:lineRule="auto"/>
              <w:jc w:val="center"/>
            </w:pPr>
            <w:r>
              <w:t>247635</w:t>
            </w:r>
          </w:p>
        </w:tc>
        <w:tc>
          <w:tcPr>
            <w:tcW w:w="1559" w:type="dxa"/>
          </w:tcPr>
          <w:p w:rsidR="00AF7A1D" w:rsidRDefault="00AF7A1D" w:rsidP="00FC2CA7">
            <w:pPr>
              <w:spacing w:line="360" w:lineRule="auto"/>
              <w:jc w:val="both"/>
            </w:pPr>
          </w:p>
        </w:tc>
      </w:tr>
    </w:tbl>
    <w:p w:rsidR="007C101F" w:rsidRDefault="007C101F" w:rsidP="00AD6757">
      <w:pPr>
        <w:spacing w:line="360" w:lineRule="auto"/>
        <w:jc w:val="both"/>
      </w:pPr>
    </w:p>
    <w:p w:rsidR="007D56AB" w:rsidRDefault="009769A0" w:rsidP="00097C79">
      <w:pPr>
        <w:spacing w:line="360" w:lineRule="auto"/>
        <w:jc w:val="both"/>
      </w:pPr>
      <w:r>
        <w:t xml:space="preserve">     </w:t>
      </w:r>
      <w:r w:rsidRPr="00E27D89">
        <w:t>Таким образом, в ходе проверки размещения, заключения муниципальных контрактов, заключенных пу</w:t>
      </w:r>
      <w:r w:rsidR="00ED3F58">
        <w:t>тем запроса котировок</w:t>
      </w:r>
      <w:r w:rsidRPr="00E27D89">
        <w:t>, экономия денежных средств   с</w:t>
      </w:r>
      <w:r>
        <w:t xml:space="preserve">оставит – </w:t>
      </w:r>
      <w:r w:rsidR="00347E08" w:rsidRPr="00347E08">
        <w:t>30141</w:t>
      </w:r>
      <w:r w:rsidRPr="00347E08">
        <w:t xml:space="preserve"> р</w:t>
      </w:r>
      <w:r w:rsidR="00DE321C">
        <w:t>уб.</w:t>
      </w:r>
    </w:p>
    <w:p w:rsidR="009769A0" w:rsidRPr="00C80DA9" w:rsidRDefault="00AF7A1D" w:rsidP="009769A0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       </w:t>
      </w:r>
      <w:r w:rsidR="009769A0" w:rsidRPr="00C80DA9">
        <w:rPr>
          <w:b/>
          <w:i/>
        </w:rPr>
        <w:t>В ходе настоящей проверки муниципальных контрактов, заключенных путём проведения открытого аукциона в электронной форме установлено следующее:</w:t>
      </w:r>
    </w:p>
    <w:p w:rsidR="009769A0" w:rsidRPr="00C80DA9" w:rsidRDefault="009769A0" w:rsidP="009769A0">
      <w:pPr>
        <w:spacing w:line="360" w:lineRule="auto"/>
        <w:jc w:val="both"/>
        <w:rPr>
          <w:i/>
        </w:rPr>
      </w:pPr>
      <w:r w:rsidRPr="00C80DA9">
        <w:rPr>
          <w:b/>
          <w:i/>
        </w:rPr>
        <w:t xml:space="preserve">        </w:t>
      </w:r>
      <w:r w:rsidRPr="00C80DA9">
        <w:rPr>
          <w:i/>
        </w:rPr>
        <w:t>По материалам п</w:t>
      </w:r>
      <w:r w:rsidR="00761DBA">
        <w:rPr>
          <w:i/>
        </w:rPr>
        <w:t>роверки за второе полугодие 2014</w:t>
      </w:r>
      <w:r w:rsidRPr="00C80DA9">
        <w:rPr>
          <w:i/>
        </w:rPr>
        <w:t xml:space="preserve"> года Администрация МО «Бичурс</w:t>
      </w:r>
      <w:r>
        <w:rPr>
          <w:i/>
        </w:rPr>
        <w:t>кий район» заключила</w:t>
      </w:r>
      <w:r w:rsidR="00761DBA">
        <w:rPr>
          <w:i/>
        </w:rPr>
        <w:t xml:space="preserve"> один муниципальный</w:t>
      </w:r>
      <w:r w:rsidRPr="00C80DA9">
        <w:rPr>
          <w:i/>
        </w:rPr>
        <w:t xml:space="preserve"> </w:t>
      </w:r>
      <w:r w:rsidR="00761DBA">
        <w:rPr>
          <w:i/>
        </w:rPr>
        <w:t>контракт</w:t>
      </w:r>
      <w:r w:rsidRPr="00C80DA9">
        <w:rPr>
          <w:i/>
        </w:rPr>
        <w:t xml:space="preserve">  путем проведения открытого аукциона  в электронной форме на сумму</w:t>
      </w:r>
      <w:r w:rsidR="00761DBA">
        <w:rPr>
          <w:i/>
        </w:rPr>
        <w:t xml:space="preserve"> 142281</w:t>
      </w:r>
      <w:r w:rsidRPr="00C80DA9">
        <w:rPr>
          <w:i/>
        </w:rPr>
        <w:t xml:space="preserve"> руб. Исполнение сос</w:t>
      </w:r>
      <w:r w:rsidR="00BD59E3">
        <w:rPr>
          <w:i/>
        </w:rPr>
        <w:t>тавило 142281</w:t>
      </w:r>
      <w:r w:rsidRPr="00C80DA9">
        <w:rPr>
          <w:i/>
        </w:rPr>
        <w:t>руб.</w:t>
      </w:r>
    </w:p>
    <w:p w:rsidR="009769A0" w:rsidRPr="00C80DA9" w:rsidRDefault="009769A0" w:rsidP="009769A0">
      <w:pPr>
        <w:spacing w:line="360" w:lineRule="auto"/>
        <w:jc w:val="both"/>
      </w:pPr>
      <w:r w:rsidRPr="00C80DA9">
        <w:rPr>
          <w:i/>
        </w:rPr>
        <w:t xml:space="preserve">     </w:t>
      </w:r>
      <w:r>
        <w:rPr>
          <w:i/>
        </w:rPr>
        <w:t xml:space="preserve">  </w:t>
      </w:r>
      <w:r w:rsidRPr="00C80DA9">
        <w:rPr>
          <w:i/>
        </w:rPr>
        <w:t xml:space="preserve"> </w:t>
      </w:r>
      <w:r w:rsidRPr="00C80DA9">
        <w:t>В ходе проверки исполнения контрактов установлено:</w:t>
      </w:r>
    </w:p>
    <w:p w:rsidR="00097C79" w:rsidRDefault="00BD59E3" w:rsidP="0091442C">
      <w:pPr>
        <w:spacing w:line="360" w:lineRule="auto"/>
        <w:jc w:val="both"/>
      </w:pPr>
      <w:r>
        <w:t xml:space="preserve">        По контракту №2014.210653 от 05.08.2014 г.</w:t>
      </w:r>
      <w:r w:rsidRPr="00BD59E3">
        <w:t xml:space="preserve"> </w:t>
      </w:r>
      <w:r>
        <w:t xml:space="preserve">(заказчик - </w:t>
      </w:r>
      <w:r w:rsidRPr="00C80DA9">
        <w:t>Администрация МО «Бичурский район»)</w:t>
      </w:r>
      <w:r>
        <w:t xml:space="preserve"> предметом контракта является поставка игрушек на объект: «Завершение капитального ремонта здания под размещение детского сада «Рябинка» </w:t>
      </w:r>
      <w:proofErr w:type="gramStart"/>
      <w:r>
        <w:t>в</w:t>
      </w:r>
      <w:proofErr w:type="gramEnd"/>
      <w:r>
        <w:t xml:space="preserve"> с. Бичура. </w:t>
      </w:r>
    </w:p>
    <w:p w:rsidR="00097C79" w:rsidRDefault="00BD59E3" w:rsidP="0091442C">
      <w:pPr>
        <w:spacing w:line="360" w:lineRule="auto"/>
        <w:jc w:val="both"/>
      </w:pPr>
      <w:r>
        <w:t xml:space="preserve">        В ходе проверки исполнения контракта изучены: счет на оплату № 324 от 22.08.2014 г. на сумму 142281 руб., акт приема-передачи от 05.08.2014 г. на сумму 142281 руб., счет-фактура № 324 от 22.08.2014 г. на сумму 142281 руб., товарная накладная № 324 от 22.08.2014 г. на сумму 142281 руб.</w:t>
      </w:r>
    </w:p>
    <w:p w:rsidR="00735BFB" w:rsidRDefault="00735BFB" w:rsidP="00735BFB">
      <w:pPr>
        <w:spacing w:line="360" w:lineRule="auto"/>
        <w:jc w:val="both"/>
      </w:pPr>
      <w:r>
        <w:t xml:space="preserve">      </w:t>
      </w:r>
      <w:r w:rsidRPr="00C80DA9">
        <w:t xml:space="preserve">Объём финансирования </w:t>
      </w:r>
      <w:r>
        <w:t>по данному контракту из местного</w:t>
      </w:r>
      <w:r w:rsidRPr="00C80DA9">
        <w:t xml:space="preserve"> бюджета составило –</w:t>
      </w:r>
      <w:r>
        <w:t xml:space="preserve"> 142281руб. (платёжное поручение № 182754 от 03.09.2014</w:t>
      </w:r>
      <w:r w:rsidRPr="00C80DA9">
        <w:t xml:space="preserve"> г. на </w:t>
      </w:r>
      <w:r>
        <w:t>142281</w:t>
      </w:r>
      <w:r w:rsidRPr="00C80DA9">
        <w:t xml:space="preserve"> руб.)</w:t>
      </w:r>
      <w:r>
        <w:t>.</w:t>
      </w:r>
    </w:p>
    <w:p w:rsidR="00297948" w:rsidRDefault="00297948" w:rsidP="00297948">
      <w:pPr>
        <w:spacing w:line="360" w:lineRule="auto"/>
        <w:jc w:val="both"/>
      </w:pPr>
      <w:r>
        <w:t xml:space="preserve">        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DC2030" w:rsidRPr="00C80DA9" w:rsidRDefault="00DC2030" w:rsidP="00DC2030">
      <w:pPr>
        <w:spacing w:line="360" w:lineRule="auto"/>
        <w:ind w:firstLine="567"/>
        <w:jc w:val="both"/>
      </w:pPr>
      <w:r w:rsidRPr="00C80DA9">
        <w:rPr>
          <w:i/>
        </w:rPr>
        <w:t>В х</w:t>
      </w:r>
      <w:r>
        <w:rPr>
          <w:i/>
        </w:rPr>
        <w:t xml:space="preserve">оде проверки размещения </w:t>
      </w:r>
      <w:r w:rsidRPr="00C80DA9">
        <w:rPr>
          <w:i/>
        </w:rPr>
        <w:t xml:space="preserve"> всех выше указанных контрактов  установлено: </w:t>
      </w:r>
    </w:p>
    <w:p w:rsidR="00DC2030" w:rsidRPr="00C80DA9" w:rsidRDefault="00DC2030" w:rsidP="00DC2030">
      <w:pPr>
        <w:spacing w:line="360" w:lineRule="auto"/>
        <w:jc w:val="both"/>
      </w:pPr>
      <w:r w:rsidRPr="00C80DA9"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DC2030" w:rsidRPr="00C80DA9" w:rsidRDefault="00DC2030" w:rsidP="00DC2030">
      <w:pPr>
        <w:spacing w:line="360" w:lineRule="auto"/>
        <w:jc w:val="both"/>
      </w:pPr>
      <w:r w:rsidRPr="00C80DA9">
        <w:tab/>
        <w:t xml:space="preserve">2. Документация об открытых аукционах в электронной форме  соответствует требованиям ст. </w:t>
      </w:r>
      <w:r>
        <w:t>64</w:t>
      </w:r>
      <w:r w:rsidRPr="00C80DA9">
        <w:t xml:space="preserve"> </w:t>
      </w:r>
      <w:r>
        <w:t xml:space="preserve">Федерального закона №44-ФЗ. </w:t>
      </w:r>
      <w:r w:rsidRPr="00C80DA9">
        <w:t xml:space="preserve">Проекты договоров подготовлены органом, уполномоченным на осуществление функций по размещению заказов для муниципальных нужд </w:t>
      </w:r>
      <w:r w:rsidRPr="00C80DA9">
        <w:lastRenderedPageBreak/>
        <w:t xml:space="preserve">в соответствии с условиями документации о торгах и требованиям законодательства о размещении заказов.  </w:t>
      </w:r>
    </w:p>
    <w:p w:rsidR="00DC2030" w:rsidRDefault="00DC2030" w:rsidP="00DC2030">
      <w:pPr>
        <w:spacing w:line="360" w:lineRule="auto"/>
        <w:jc w:val="both"/>
      </w:pPr>
      <w:r w:rsidRPr="00C80DA9">
        <w:t xml:space="preserve">         </w:t>
      </w:r>
      <w:r>
        <w:t xml:space="preserve"> </w:t>
      </w:r>
      <w:r w:rsidRPr="00C80DA9">
        <w:t>3. В ходе проверки размера обеспечения заявок на участие в открытом аукционе в электронной форме нарушений не выявлено.</w:t>
      </w:r>
    </w:p>
    <w:p w:rsidR="00DC2030" w:rsidRPr="00C80DA9" w:rsidRDefault="00DC2030" w:rsidP="00DC2030">
      <w:pPr>
        <w:spacing w:line="360" w:lineRule="auto"/>
        <w:jc w:val="both"/>
      </w:pPr>
      <w:r w:rsidRPr="00C80DA9">
        <w:tab/>
      </w:r>
      <w:r>
        <w:t>4</w:t>
      </w:r>
      <w:r w:rsidRPr="00C80DA9">
        <w:t xml:space="preserve">. В ходе проверки соблюдения сроков рассмотрения </w:t>
      </w:r>
      <w:r w:rsidRPr="00C80DA9">
        <w:rPr>
          <w:lang w:val="en-US"/>
        </w:rPr>
        <w:t>I</w:t>
      </w:r>
      <w:r>
        <w:t xml:space="preserve"> и </w:t>
      </w:r>
      <w:r w:rsidRPr="00C80DA9">
        <w:rPr>
          <w:lang w:val="en-US"/>
        </w:rPr>
        <w:t>II</w:t>
      </w:r>
      <w:r w:rsidRPr="00C80DA9">
        <w:t xml:space="preserve"> частей заявок нарушений не выявлено.  </w:t>
      </w:r>
    </w:p>
    <w:p w:rsidR="00DC2030" w:rsidRPr="00C80DA9" w:rsidRDefault="00DC2030" w:rsidP="00DC2030">
      <w:pPr>
        <w:spacing w:line="360" w:lineRule="auto"/>
        <w:jc w:val="both"/>
      </w:pPr>
      <w:r w:rsidRPr="00C80DA9">
        <w:tab/>
      </w:r>
      <w:r>
        <w:t>5</w:t>
      </w:r>
      <w:r w:rsidRPr="00C80DA9">
        <w:t xml:space="preserve">. Муниципальные контракты заключались согласно действующему законодательству о размещении заказов. </w:t>
      </w:r>
    </w:p>
    <w:p w:rsidR="00DC2030" w:rsidRPr="00C80DA9" w:rsidRDefault="00DC2030" w:rsidP="00DC2030">
      <w:pPr>
        <w:spacing w:line="360" w:lineRule="auto"/>
        <w:jc w:val="both"/>
      </w:pPr>
      <w:r w:rsidRPr="00C80DA9">
        <w:rPr>
          <w:color w:val="C00000"/>
        </w:rPr>
        <w:tab/>
      </w:r>
      <w:r w:rsidRPr="00C80DA9">
        <w:t xml:space="preserve">Исполнение контактов, заключенных путём проведения аукциона в электронной форме показано в таблице </w:t>
      </w:r>
      <w:r>
        <w:t>3</w:t>
      </w:r>
      <w:r w:rsidRPr="00C80DA9">
        <w:t xml:space="preserve">. </w:t>
      </w:r>
    </w:p>
    <w:p w:rsidR="00DC2030" w:rsidRPr="00C80DA9" w:rsidRDefault="00DC2030" w:rsidP="00297948">
      <w:pPr>
        <w:spacing w:line="360" w:lineRule="auto"/>
        <w:jc w:val="both"/>
      </w:pPr>
    </w:p>
    <w:p w:rsidR="00DC2030" w:rsidRPr="00C80DA9" w:rsidRDefault="00DC2030" w:rsidP="00DC2030">
      <w:pPr>
        <w:spacing w:line="360" w:lineRule="auto"/>
        <w:jc w:val="right"/>
      </w:pPr>
      <w:r>
        <w:t>Таблица № 3</w:t>
      </w:r>
    </w:p>
    <w:p w:rsidR="00DC2030" w:rsidRDefault="00DC2030" w:rsidP="00DC2030">
      <w:pPr>
        <w:spacing w:line="360" w:lineRule="auto"/>
        <w:jc w:val="center"/>
      </w:pPr>
      <w:r w:rsidRPr="00C80DA9">
        <w:t>Исполнение муниципальных ко</w:t>
      </w:r>
      <w:r>
        <w:t xml:space="preserve">нтрактов путём проведения открытого аукциона </w:t>
      </w:r>
    </w:p>
    <w:p w:rsidR="00DC2030" w:rsidRDefault="00DC2030" w:rsidP="00DC2030">
      <w:pPr>
        <w:spacing w:line="360" w:lineRule="auto"/>
        <w:jc w:val="center"/>
      </w:pPr>
      <w:r>
        <w:t>в электронной форме</w:t>
      </w:r>
    </w:p>
    <w:p w:rsidR="00DC2030" w:rsidRPr="00C80DA9" w:rsidRDefault="00DC2030" w:rsidP="00DC2030">
      <w:pPr>
        <w:spacing w:line="360" w:lineRule="auto"/>
        <w:jc w:val="right"/>
      </w:pPr>
      <w:r w:rsidRPr="00C80DA9">
        <w:t>(руб.)</w:t>
      </w:r>
    </w:p>
    <w:tbl>
      <w:tblPr>
        <w:tblStyle w:val="a3"/>
        <w:tblW w:w="1095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019"/>
        <w:gridCol w:w="2160"/>
        <w:gridCol w:w="1418"/>
        <w:gridCol w:w="1559"/>
        <w:gridCol w:w="1559"/>
      </w:tblGrid>
      <w:tr w:rsidR="00DC2030" w:rsidTr="00B0657D">
        <w:tc>
          <w:tcPr>
            <w:tcW w:w="675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№</w:t>
            </w:r>
          </w:p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контракта</w:t>
            </w:r>
          </w:p>
        </w:tc>
        <w:tc>
          <w:tcPr>
            <w:tcW w:w="1560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заключения</w:t>
            </w:r>
          </w:p>
        </w:tc>
        <w:tc>
          <w:tcPr>
            <w:tcW w:w="2019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Исполнитель</w:t>
            </w:r>
          </w:p>
        </w:tc>
        <w:tc>
          <w:tcPr>
            <w:tcW w:w="2160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DC2030" w:rsidRPr="00A7041F" w:rsidRDefault="00DC2030" w:rsidP="00FC2CA7">
            <w:pPr>
              <w:spacing w:line="360" w:lineRule="auto"/>
              <w:jc w:val="center"/>
              <w:rPr>
                <w:b/>
              </w:rPr>
            </w:pPr>
            <w:r w:rsidRPr="00A7041F">
              <w:rPr>
                <w:b/>
              </w:rPr>
              <w:t>Дата платёжного поручения</w:t>
            </w:r>
          </w:p>
        </w:tc>
      </w:tr>
      <w:tr w:rsidR="00DC2030" w:rsidTr="00B0657D">
        <w:trPr>
          <w:trHeight w:val="1629"/>
        </w:trPr>
        <w:tc>
          <w:tcPr>
            <w:tcW w:w="675" w:type="dxa"/>
          </w:tcPr>
          <w:p w:rsidR="00DC2030" w:rsidRDefault="00B0657D" w:rsidP="00FC2CA7">
            <w:pPr>
              <w:spacing w:line="360" w:lineRule="auto"/>
              <w:jc w:val="center"/>
            </w:pPr>
            <w:r>
              <w:t>2014.210653</w:t>
            </w:r>
          </w:p>
        </w:tc>
        <w:tc>
          <w:tcPr>
            <w:tcW w:w="1560" w:type="dxa"/>
          </w:tcPr>
          <w:p w:rsidR="00B0657D" w:rsidRDefault="00B0657D" w:rsidP="00FC2CA7">
            <w:pPr>
              <w:spacing w:line="360" w:lineRule="auto"/>
              <w:jc w:val="center"/>
            </w:pPr>
          </w:p>
          <w:p w:rsidR="00DC2030" w:rsidRDefault="004800FA" w:rsidP="00FC2CA7">
            <w:pPr>
              <w:spacing w:line="360" w:lineRule="auto"/>
              <w:jc w:val="center"/>
            </w:pPr>
            <w:r>
              <w:t>05.08.2014 г.</w:t>
            </w:r>
          </w:p>
        </w:tc>
        <w:tc>
          <w:tcPr>
            <w:tcW w:w="2019" w:type="dxa"/>
          </w:tcPr>
          <w:p w:rsidR="00DC2030" w:rsidRDefault="004800FA" w:rsidP="00FC2CA7">
            <w:pPr>
              <w:spacing w:line="360" w:lineRule="auto"/>
              <w:jc w:val="center"/>
            </w:pPr>
            <w:r>
              <w:t>ИП «</w:t>
            </w:r>
            <w:proofErr w:type="spellStart"/>
            <w:r>
              <w:t>Н.Б.Бумбеев</w:t>
            </w:r>
            <w:proofErr w:type="spellEnd"/>
            <w:r>
              <w:t>»</w:t>
            </w:r>
          </w:p>
        </w:tc>
        <w:tc>
          <w:tcPr>
            <w:tcW w:w="2160" w:type="dxa"/>
          </w:tcPr>
          <w:p w:rsidR="00B0657D" w:rsidRDefault="00B0657D" w:rsidP="00FC2CA7">
            <w:pPr>
              <w:spacing w:line="360" w:lineRule="auto"/>
              <w:jc w:val="center"/>
            </w:pPr>
          </w:p>
          <w:p w:rsidR="00DC2030" w:rsidRDefault="004800FA" w:rsidP="00FC2CA7">
            <w:pPr>
              <w:spacing w:line="360" w:lineRule="auto"/>
              <w:jc w:val="center"/>
            </w:pPr>
            <w:r>
              <w:t>143728</w:t>
            </w:r>
          </w:p>
        </w:tc>
        <w:tc>
          <w:tcPr>
            <w:tcW w:w="1418" w:type="dxa"/>
          </w:tcPr>
          <w:p w:rsidR="00B0657D" w:rsidRDefault="00B0657D" w:rsidP="00FC2CA7">
            <w:pPr>
              <w:spacing w:line="360" w:lineRule="auto"/>
              <w:jc w:val="center"/>
            </w:pPr>
          </w:p>
          <w:p w:rsidR="00DC2030" w:rsidRDefault="004800FA" w:rsidP="00FC2CA7">
            <w:pPr>
              <w:spacing w:line="360" w:lineRule="auto"/>
              <w:jc w:val="center"/>
            </w:pPr>
            <w:r>
              <w:t>142281</w:t>
            </w:r>
          </w:p>
        </w:tc>
        <w:tc>
          <w:tcPr>
            <w:tcW w:w="1559" w:type="dxa"/>
          </w:tcPr>
          <w:p w:rsidR="00B0657D" w:rsidRDefault="00B0657D" w:rsidP="00FC2CA7">
            <w:pPr>
              <w:spacing w:line="360" w:lineRule="auto"/>
              <w:jc w:val="center"/>
            </w:pPr>
          </w:p>
          <w:p w:rsidR="00DC2030" w:rsidRDefault="004800FA" w:rsidP="00FC2CA7">
            <w:pPr>
              <w:spacing w:line="360" w:lineRule="auto"/>
              <w:jc w:val="center"/>
            </w:pPr>
            <w:r>
              <w:t>142281</w:t>
            </w:r>
          </w:p>
        </w:tc>
        <w:tc>
          <w:tcPr>
            <w:tcW w:w="1559" w:type="dxa"/>
          </w:tcPr>
          <w:p w:rsidR="00B0657D" w:rsidRDefault="00B0657D" w:rsidP="00FC2CA7">
            <w:pPr>
              <w:spacing w:line="360" w:lineRule="auto"/>
              <w:jc w:val="center"/>
            </w:pPr>
          </w:p>
          <w:p w:rsidR="00DC2030" w:rsidRDefault="004800FA" w:rsidP="00FC2CA7">
            <w:pPr>
              <w:spacing w:line="360" w:lineRule="auto"/>
              <w:jc w:val="center"/>
            </w:pPr>
            <w:r>
              <w:t>03.09.2014 г.</w:t>
            </w:r>
          </w:p>
        </w:tc>
      </w:tr>
      <w:tr w:rsidR="004800FA" w:rsidTr="00B0657D">
        <w:trPr>
          <w:trHeight w:val="591"/>
        </w:trPr>
        <w:tc>
          <w:tcPr>
            <w:tcW w:w="4254" w:type="dxa"/>
            <w:gridSpan w:val="3"/>
          </w:tcPr>
          <w:p w:rsidR="004800FA" w:rsidRDefault="004800FA" w:rsidP="00FC2CA7">
            <w:pPr>
              <w:spacing w:line="360" w:lineRule="auto"/>
              <w:jc w:val="center"/>
            </w:pPr>
            <w:r>
              <w:t>Итого:</w:t>
            </w:r>
          </w:p>
        </w:tc>
        <w:tc>
          <w:tcPr>
            <w:tcW w:w="2160" w:type="dxa"/>
          </w:tcPr>
          <w:p w:rsidR="004800FA" w:rsidRDefault="004800FA" w:rsidP="00FC2CA7">
            <w:pPr>
              <w:spacing w:line="360" w:lineRule="auto"/>
              <w:jc w:val="center"/>
            </w:pPr>
            <w:r>
              <w:t>143728</w:t>
            </w:r>
          </w:p>
        </w:tc>
        <w:tc>
          <w:tcPr>
            <w:tcW w:w="1418" w:type="dxa"/>
          </w:tcPr>
          <w:p w:rsidR="004800FA" w:rsidRDefault="004800FA" w:rsidP="00FC2CA7">
            <w:pPr>
              <w:spacing w:line="360" w:lineRule="auto"/>
              <w:jc w:val="center"/>
            </w:pPr>
            <w:r>
              <w:t>142281</w:t>
            </w:r>
          </w:p>
        </w:tc>
        <w:tc>
          <w:tcPr>
            <w:tcW w:w="1559" w:type="dxa"/>
          </w:tcPr>
          <w:p w:rsidR="004800FA" w:rsidRDefault="004800FA" w:rsidP="00FC2CA7">
            <w:pPr>
              <w:spacing w:line="360" w:lineRule="auto"/>
              <w:jc w:val="center"/>
            </w:pPr>
            <w:r>
              <w:t>142281</w:t>
            </w:r>
          </w:p>
        </w:tc>
        <w:tc>
          <w:tcPr>
            <w:tcW w:w="1559" w:type="dxa"/>
          </w:tcPr>
          <w:p w:rsidR="004800FA" w:rsidRDefault="004800FA" w:rsidP="00FC2CA7">
            <w:pPr>
              <w:spacing w:line="360" w:lineRule="auto"/>
              <w:jc w:val="both"/>
            </w:pPr>
          </w:p>
        </w:tc>
      </w:tr>
    </w:tbl>
    <w:p w:rsidR="00735BFB" w:rsidRDefault="00735BFB" w:rsidP="0091442C">
      <w:pPr>
        <w:spacing w:line="360" w:lineRule="auto"/>
        <w:jc w:val="both"/>
      </w:pPr>
    </w:p>
    <w:p w:rsidR="00ED3F58" w:rsidRPr="00FD6739" w:rsidRDefault="00ED3F58" w:rsidP="00ED3F58">
      <w:pPr>
        <w:spacing w:line="360" w:lineRule="auto"/>
        <w:jc w:val="both"/>
      </w:pPr>
      <w:r>
        <w:t xml:space="preserve">    </w:t>
      </w:r>
      <w:r w:rsidR="00965A70">
        <w:t xml:space="preserve">  </w:t>
      </w:r>
      <w:r w:rsidRPr="00FD6739">
        <w:t>Таким образом, экономия денежных сре</w:t>
      </w:r>
      <w:proofErr w:type="gramStart"/>
      <w:r w:rsidRPr="00FD6739">
        <w:t>дств пр</w:t>
      </w:r>
      <w:proofErr w:type="gramEnd"/>
      <w:r w:rsidRPr="00FD6739">
        <w:t>и размещении муниципальных заказов путём проведения открытого аукциона в электронной форме</w:t>
      </w:r>
      <w:r w:rsidR="00CB1F5D">
        <w:t>,</w:t>
      </w:r>
      <w:r w:rsidRPr="00FD6739">
        <w:t xml:space="preserve"> </w:t>
      </w:r>
      <w:r w:rsidR="00CB1F5D">
        <w:t xml:space="preserve">экономия денежных средств  </w:t>
      </w:r>
      <w:r w:rsidRPr="00FD6739">
        <w:t>составила –</w:t>
      </w:r>
      <w:r w:rsidR="00CB1F5D">
        <w:t xml:space="preserve">  1447</w:t>
      </w:r>
      <w:r w:rsidRPr="00FD6739">
        <w:t xml:space="preserve"> руб. </w:t>
      </w:r>
    </w:p>
    <w:p w:rsidR="00ED3F58" w:rsidRDefault="00ED3F58" w:rsidP="00ED3F58">
      <w:pPr>
        <w:jc w:val="center"/>
      </w:pPr>
    </w:p>
    <w:p w:rsidR="00ED3F58" w:rsidRDefault="00ED3F58" w:rsidP="00ED3F58">
      <w:pPr>
        <w:jc w:val="center"/>
      </w:pPr>
    </w:p>
    <w:p w:rsidR="00ED3F58" w:rsidRDefault="00ED3F58" w:rsidP="0091442C">
      <w:pPr>
        <w:spacing w:line="360" w:lineRule="auto"/>
        <w:jc w:val="both"/>
      </w:pPr>
    </w:p>
    <w:p w:rsidR="00097C79" w:rsidRDefault="00097C79" w:rsidP="0091442C">
      <w:pPr>
        <w:spacing w:line="360" w:lineRule="auto"/>
        <w:jc w:val="both"/>
      </w:pPr>
    </w:p>
    <w:p w:rsidR="00097C79" w:rsidRDefault="00097C79" w:rsidP="0091442C">
      <w:pPr>
        <w:spacing w:line="360" w:lineRule="auto"/>
        <w:jc w:val="both"/>
      </w:pPr>
    </w:p>
    <w:p w:rsidR="00531BAC" w:rsidRDefault="00FC71BD" w:rsidP="00531BAC">
      <w:pPr>
        <w:jc w:val="center"/>
      </w:pPr>
      <w:r>
        <w:t xml:space="preserve"> </w:t>
      </w:r>
    </w:p>
    <w:p w:rsidR="00F23D17" w:rsidRDefault="00F23D17" w:rsidP="00531BAC">
      <w:pPr>
        <w:jc w:val="center"/>
      </w:pPr>
    </w:p>
    <w:p w:rsidR="008F3DA2" w:rsidRDefault="008F3DA2" w:rsidP="00531BAC">
      <w:pPr>
        <w:jc w:val="center"/>
      </w:pPr>
    </w:p>
    <w:p w:rsidR="00531BAC" w:rsidRDefault="00531BAC" w:rsidP="00531BAC">
      <w:pPr>
        <w:jc w:val="center"/>
      </w:pPr>
      <w:r w:rsidRPr="00B26C4D">
        <w:lastRenderedPageBreak/>
        <w:t>ВЫВОДЫ И ПРЕДЛОЖЕНИЯ</w:t>
      </w:r>
    </w:p>
    <w:p w:rsidR="008F3DA2" w:rsidRDefault="008F3DA2" w:rsidP="008F3DA2">
      <w:pPr>
        <w:spacing w:line="360" w:lineRule="auto"/>
        <w:ind w:firstLine="567"/>
        <w:jc w:val="both"/>
      </w:pPr>
    </w:p>
    <w:p w:rsidR="008F3DA2" w:rsidRDefault="008F3DA2" w:rsidP="008F3DA2">
      <w:pPr>
        <w:spacing w:line="360" w:lineRule="auto"/>
        <w:ind w:firstLine="567"/>
        <w:jc w:val="both"/>
      </w:pPr>
      <w:r>
        <w:t xml:space="preserve">В ходе проверки соблюдения </w:t>
      </w:r>
      <w:r w:rsidRPr="00EC1DC4">
        <w:t xml:space="preserve">условий контракта </w:t>
      </w:r>
      <w:r>
        <w:t xml:space="preserve">выявлены следующие нарушения: </w:t>
      </w:r>
    </w:p>
    <w:p w:rsidR="00A9073A" w:rsidRDefault="008F3DA2" w:rsidP="00A9073A">
      <w:pPr>
        <w:spacing w:line="360" w:lineRule="auto"/>
        <w:jc w:val="both"/>
      </w:pPr>
      <w:r>
        <w:rPr>
          <w:bCs/>
        </w:rPr>
        <w:t xml:space="preserve">     </w:t>
      </w:r>
      <w:r w:rsidR="00A9073A">
        <w:t xml:space="preserve">     В соответствии  с 7. ст. 52 ФЗ-44  протокол по вскрытию конвертов размещается на официальном сайте </w:t>
      </w:r>
      <w:proofErr w:type="spellStart"/>
      <w:r w:rsidR="00A9073A">
        <w:rPr>
          <w:lang w:val="en-US"/>
        </w:rPr>
        <w:t>zakupki</w:t>
      </w:r>
      <w:proofErr w:type="spellEnd"/>
      <w:r w:rsidR="00A9073A" w:rsidRPr="00C91520">
        <w:t>.</w:t>
      </w:r>
      <w:proofErr w:type="spellStart"/>
      <w:r w:rsidR="00A9073A">
        <w:rPr>
          <w:lang w:val="en-US"/>
        </w:rPr>
        <w:t>gov</w:t>
      </w:r>
      <w:proofErr w:type="spellEnd"/>
      <w:r w:rsidR="00A9073A" w:rsidRPr="00C91520">
        <w:t>.</w:t>
      </w:r>
      <w:proofErr w:type="spellStart"/>
      <w:r w:rsidR="00A9073A">
        <w:rPr>
          <w:lang w:val="en-US"/>
        </w:rPr>
        <w:t>ru</w:t>
      </w:r>
      <w:proofErr w:type="spellEnd"/>
      <w:r w:rsidR="00A9073A" w:rsidRPr="00C91520">
        <w:t>.</w:t>
      </w:r>
      <w:r w:rsidR="00A9073A">
        <w:t xml:space="preserve">не позднее одного рабочего дня, за датой подписания. Фактически  не своевременно размещен протокол по вскрытию конвертов  с заявками на участие в открытом конкурсе на выполнение строительного контроля по объекту: «Строительство моста через </w:t>
      </w:r>
      <w:proofErr w:type="spellStart"/>
      <w:r w:rsidR="00A9073A">
        <w:t>р</w:t>
      </w:r>
      <w:proofErr w:type="gramStart"/>
      <w:r w:rsidR="00A9073A">
        <w:t>.Х</w:t>
      </w:r>
      <w:proofErr w:type="gramEnd"/>
      <w:r w:rsidR="00A9073A">
        <w:t>илок</w:t>
      </w:r>
      <w:proofErr w:type="spellEnd"/>
      <w:r w:rsidR="00A9073A">
        <w:t xml:space="preserve"> с. Верхний </w:t>
      </w:r>
      <w:proofErr w:type="spellStart"/>
      <w:r w:rsidR="00A9073A">
        <w:t>Мангиртуй</w:t>
      </w:r>
      <w:proofErr w:type="spellEnd"/>
      <w:r w:rsidR="00A9073A">
        <w:t xml:space="preserve"> в </w:t>
      </w:r>
      <w:proofErr w:type="spellStart"/>
      <w:r w:rsidR="00A9073A">
        <w:t>Бичурском</w:t>
      </w:r>
      <w:proofErr w:type="spellEnd"/>
      <w:r w:rsidR="00A9073A">
        <w:t xml:space="preserve"> районе Республики Бурятия» на официальном сайте </w:t>
      </w:r>
      <w:proofErr w:type="spellStart"/>
      <w:r w:rsidR="00A9073A">
        <w:rPr>
          <w:lang w:val="en-US"/>
        </w:rPr>
        <w:t>zakupki</w:t>
      </w:r>
      <w:proofErr w:type="spellEnd"/>
      <w:r w:rsidR="00A9073A" w:rsidRPr="00C91520">
        <w:t>.</w:t>
      </w:r>
      <w:proofErr w:type="spellStart"/>
      <w:r w:rsidR="00A9073A">
        <w:rPr>
          <w:lang w:val="en-US"/>
        </w:rPr>
        <w:t>gov</w:t>
      </w:r>
      <w:proofErr w:type="spellEnd"/>
      <w:r w:rsidR="00A9073A" w:rsidRPr="00C91520">
        <w:t>.</w:t>
      </w:r>
      <w:proofErr w:type="spellStart"/>
      <w:r w:rsidR="00A9073A">
        <w:rPr>
          <w:lang w:val="en-US"/>
        </w:rPr>
        <w:t>ru</w:t>
      </w:r>
      <w:proofErr w:type="spellEnd"/>
      <w:r w:rsidR="00A9073A" w:rsidRPr="00C91520">
        <w:t>.</w:t>
      </w:r>
      <w:r w:rsidR="00A9073A">
        <w:t xml:space="preserve"> на один день  в связи с недоступностью официального сайта. </w:t>
      </w:r>
      <w:proofErr w:type="gramStart"/>
      <w:r w:rsidR="00A9073A">
        <w:t>Объяснительная</w:t>
      </w:r>
      <w:proofErr w:type="gramEnd"/>
      <w:r w:rsidR="00A9073A">
        <w:t xml:space="preserve"> и </w:t>
      </w:r>
      <w:proofErr w:type="spellStart"/>
      <w:r w:rsidR="00A9073A">
        <w:t>скрипштоны</w:t>
      </w:r>
      <w:proofErr w:type="spellEnd"/>
      <w:r w:rsidR="00A9073A">
        <w:t xml:space="preserve"> с официального сайта прилагаются.</w:t>
      </w:r>
    </w:p>
    <w:p w:rsidR="008F3DA2" w:rsidRDefault="00A9073A" w:rsidP="008F3DA2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bCs/>
        </w:rPr>
        <w:t xml:space="preserve">        </w:t>
      </w:r>
      <w:r w:rsidR="008F3DA2">
        <w:rPr>
          <w:bCs/>
        </w:rPr>
        <w:t xml:space="preserve"> </w:t>
      </w:r>
      <w:r w:rsidR="008F3DA2" w:rsidRPr="00CA404C">
        <w:rPr>
          <w:color w:val="000000" w:themeColor="text1"/>
        </w:rPr>
        <w:t>В целях недопущения нарушений инспекция рекомендует заказчику:</w:t>
      </w:r>
    </w:p>
    <w:p w:rsidR="008F3DA2" w:rsidRDefault="008F3DA2" w:rsidP="008F3DA2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8F3DA2" w:rsidRPr="00255D94" w:rsidRDefault="008F3DA2" w:rsidP="008F3DA2">
      <w:pPr>
        <w:pStyle w:val="a4"/>
        <w:suppressAutoHyphens w:val="0"/>
        <w:autoSpaceDE w:val="0"/>
        <w:autoSpaceDN w:val="0"/>
        <w:adjustRightInd w:val="0"/>
        <w:spacing w:line="360" w:lineRule="auto"/>
        <w:ind w:left="0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        </w:t>
      </w:r>
      <w:r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Российской Федерации в сфере закупок. </w:t>
      </w:r>
    </w:p>
    <w:p w:rsidR="008F3DA2" w:rsidRPr="00CA404C" w:rsidRDefault="008F3DA2" w:rsidP="008F3DA2">
      <w:pPr>
        <w:rPr>
          <w:color w:val="000000" w:themeColor="text1"/>
        </w:rPr>
      </w:pPr>
    </w:p>
    <w:p w:rsidR="008F3DA2" w:rsidRDefault="008F3DA2" w:rsidP="008F3DA2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8F3DA2" w:rsidRDefault="008F3DA2" w:rsidP="008F3DA2">
      <w:pPr>
        <w:tabs>
          <w:tab w:val="left" w:pos="709"/>
        </w:tabs>
        <w:spacing w:line="360" w:lineRule="auto"/>
        <w:ind w:left="142" w:firstLine="425"/>
        <w:jc w:val="both"/>
        <w:rPr>
          <w:color w:val="000000" w:themeColor="text1"/>
        </w:rPr>
      </w:pPr>
    </w:p>
    <w:p w:rsidR="006A7033" w:rsidRDefault="006A7033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CB4870" w:rsidRDefault="00CB4870" w:rsidP="00097C79">
      <w:pPr>
        <w:spacing w:line="360" w:lineRule="auto"/>
        <w:jc w:val="both"/>
      </w:pPr>
    </w:p>
    <w:p w:rsidR="00CB4870" w:rsidRDefault="00CB4870" w:rsidP="00097C79">
      <w:pPr>
        <w:spacing w:line="360" w:lineRule="auto"/>
        <w:jc w:val="both"/>
      </w:pPr>
    </w:p>
    <w:p w:rsidR="00CB4870" w:rsidRDefault="00CB4870" w:rsidP="00097C79">
      <w:pPr>
        <w:spacing w:line="360" w:lineRule="auto"/>
        <w:jc w:val="both"/>
      </w:pPr>
    </w:p>
    <w:p w:rsidR="00CB4870" w:rsidRDefault="00CB4870" w:rsidP="00097C79">
      <w:pPr>
        <w:spacing w:line="360" w:lineRule="auto"/>
        <w:jc w:val="both"/>
      </w:pPr>
    </w:p>
    <w:p w:rsidR="00CB4870" w:rsidRDefault="00CB4870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097C79">
      <w:pPr>
        <w:spacing w:line="360" w:lineRule="auto"/>
        <w:jc w:val="both"/>
      </w:pP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r w:rsidR="009F544B">
        <w:t xml:space="preserve">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       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9F544B">
        <w:t xml:space="preserve">               </w:t>
      </w:r>
      <w:r w:rsidR="004936D4">
        <w:t xml:space="preserve"> </w:t>
      </w:r>
      <w:r>
        <w:t>Афанасьева Т.В.</w:t>
      </w:r>
    </w:p>
    <w:p w:rsidR="0041218E" w:rsidRDefault="0041218E" w:rsidP="0041218E">
      <w:pPr>
        <w:tabs>
          <w:tab w:val="left" w:pos="709"/>
        </w:tabs>
        <w:spacing w:line="288" w:lineRule="auto"/>
        <w:ind w:firstLine="7371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 </w:t>
      </w:r>
      <w:r w:rsidR="0041218E">
        <w:t>Ларина С.Н.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4936D4">
        <w:t xml:space="preserve">  </w:t>
      </w:r>
      <w:r w:rsidR="0041218E">
        <w:t>Пальшина В.В.</w:t>
      </w:r>
    </w:p>
    <w:p w:rsidR="0041218E" w:rsidRDefault="0041218E" w:rsidP="0041218E">
      <w:pPr>
        <w:tabs>
          <w:tab w:val="left" w:pos="709"/>
        </w:tabs>
        <w:spacing w:line="288" w:lineRule="auto"/>
        <w:ind w:firstLine="7229"/>
      </w:pP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    </w:t>
      </w:r>
      <w:r w:rsidR="004936D4">
        <w:t xml:space="preserve">  </w:t>
      </w:r>
      <w:r>
        <w:t xml:space="preserve"> </w:t>
      </w:r>
      <w:proofErr w:type="spellStart"/>
      <w:r w:rsidR="0041218E">
        <w:t>Утенков</w:t>
      </w:r>
      <w:proofErr w:type="spellEnd"/>
      <w:r w:rsidR="0041218E">
        <w:t xml:space="preserve"> В.Н.</w:t>
      </w:r>
    </w:p>
    <w:p w:rsidR="0041218E" w:rsidRDefault="0041218E" w:rsidP="0041218E">
      <w:pPr>
        <w:tabs>
          <w:tab w:val="left" w:pos="709"/>
        </w:tabs>
        <w:spacing w:line="288" w:lineRule="auto"/>
        <w:ind w:firstLine="425"/>
        <w:jc w:val="right"/>
      </w:pP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1218E" w:rsidRDefault="0041218E" w:rsidP="0041218E">
      <w:pPr>
        <w:tabs>
          <w:tab w:val="left" w:pos="709"/>
        </w:tabs>
        <w:spacing w:line="288" w:lineRule="auto"/>
        <w:ind w:firstLine="425"/>
      </w:pPr>
    </w:p>
    <w:p w:rsidR="00017064" w:rsidRPr="00C80DA9" w:rsidRDefault="009F544B" w:rsidP="00017064">
      <w:pPr>
        <w:tabs>
          <w:tab w:val="left" w:pos="6960"/>
        </w:tabs>
        <w:spacing w:line="360" w:lineRule="auto"/>
      </w:pPr>
      <w:r>
        <w:t>Глава МО «</w:t>
      </w:r>
      <w:proofErr w:type="spellStart"/>
      <w:r>
        <w:t>Бичурский</w:t>
      </w:r>
      <w:proofErr w:type="spellEnd"/>
      <w:r>
        <w:t xml:space="preserve"> район»</w:t>
      </w:r>
      <w:r w:rsidR="00017064">
        <w:t xml:space="preserve">                                   </w:t>
      </w:r>
      <w:r>
        <w:t xml:space="preserve">                                                     </w:t>
      </w:r>
      <w:r w:rsidR="00017064">
        <w:t xml:space="preserve"> </w:t>
      </w:r>
      <w:r>
        <w:t xml:space="preserve"> </w:t>
      </w:r>
      <w:proofErr w:type="spellStart"/>
      <w:r>
        <w:t>О.И.Федоров</w:t>
      </w:r>
      <w:proofErr w:type="spellEnd"/>
    </w:p>
    <w:p w:rsidR="00017064" w:rsidRPr="00C80DA9" w:rsidRDefault="00017064" w:rsidP="00017064">
      <w:pPr>
        <w:tabs>
          <w:tab w:val="left" w:pos="6960"/>
        </w:tabs>
        <w:spacing w:line="276" w:lineRule="auto"/>
      </w:pP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 w:rsidRPr="00C80DA9">
        <w:t>Вед</w:t>
      </w:r>
      <w:proofErr w:type="gramStart"/>
      <w:r w:rsidRPr="00C80DA9">
        <w:t>.</w:t>
      </w:r>
      <w:proofErr w:type="gramEnd"/>
      <w:r w:rsidRPr="00C80DA9">
        <w:t xml:space="preserve"> </w:t>
      </w:r>
      <w:proofErr w:type="gramStart"/>
      <w:r w:rsidRPr="00C80DA9">
        <w:t>с</w:t>
      </w:r>
      <w:proofErr w:type="gramEnd"/>
      <w:r w:rsidRPr="00C80DA9">
        <w:t xml:space="preserve">пециалист по муниципальным                                                          </w:t>
      </w:r>
      <w:r>
        <w:t xml:space="preserve">                       </w:t>
      </w:r>
      <w:r w:rsidRPr="00C80DA9">
        <w:t xml:space="preserve"> Титова В.Г.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 xml:space="preserve">Закупкам экономического отдела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>АМО «Бичурский район»</w:t>
      </w:r>
      <w:r w:rsidRPr="00C80DA9">
        <w:tab/>
        <w:t xml:space="preserve">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</w:p>
    <w:p w:rsidR="00017064" w:rsidRDefault="00017064" w:rsidP="00017064">
      <w:pPr>
        <w:tabs>
          <w:tab w:val="left" w:pos="6960"/>
        </w:tabs>
        <w:spacing w:line="276" w:lineRule="auto"/>
      </w:pPr>
      <w:r>
        <w:t xml:space="preserve">Начальник отдела учета и отчетности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>
        <w:t>(централизованная бухгалтерия)</w:t>
      </w:r>
      <w:r w:rsidRPr="00C80DA9">
        <w:t xml:space="preserve">                                                          </w:t>
      </w:r>
      <w:r>
        <w:t xml:space="preserve">                         </w:t>
      </w:r>
      <w:r w:rsidRPr="00C80DA9">
        <w:t xml:space="preserve"> Слепнева С.А.</w:t>
      </w:r>
    </w:p>
    <w:p w:rsidR="00017064" w:rsidRPr="00C80DA9" w:rsidRDefault="00017064" w:rsidP="00017064">
      <w:pPr>
        <w:tabs>
          <w:tab w:val="left" w:pos="6960"/>
        </w:tabs>
        <w:spacing w:line="480" w:lineRule="auto"/>
      </w:pPr>
      <w:r w:rsidRPr="00C80DA9">
        <w:t xml:space="preserve">АМО «Бичурский район»                                                                                                         </w:t>
      </w:r>
    </w:p>
    <w:p w:rsidR="00017064" w:rsidRPr="00C80DA9" w:rsidRDefault="00017064" w:rsidP="00017064">
      <w:pPr>
        <w:tabs>
          <w:tab w:val="left" w:pos="6960"/>
        </w:tabs>
      </w:pPr>
      <w:r>
        <w:t>Н</w:t>
      </w:r>
      <w:r w:rsidRPr="00C80DA9">
        <w:t xml:space="preserve">ачальник МУ финансовое управление                                      </w:t>
      </w:r>
      <w:r>
        <w:t xml:space="preserve">                          </w:t>
      </w:r>
      <w:r w:rsidRPr="00C80DA9">
        <w:t>Варфоломеева Л.И.</w:t>
      </w:r>
    </w:p>
    <w:p w:rsidR="00017064" w:rsidRDefault="00017064" w:rsidP="00017064">
      <w:pPr>
        <w:tabs>
          <w:tab w:val="left" w:pos="8835"/>
        </w:tabs>
      </w:pPr>
      <w:r w:rsidRPr="00C80DA9">
        <w:t>АМО «Бичурский район»</w:t>
      </w:r>
      <w:r>
        <w:t xml:space="preserve"> </w:t>
      </w:r>
    </w:p>
    <w:p w:rsidR="00017064" w:rsidRDefault="00017064" w:rsidP="00017064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  <w:rPr>
          <w:bCs/>
          <w:sz w:val="26"/>
          <w:szCs w:val="26"/>
        </w:rPr>
      </w:pPr>
    </w:p>
    <w:p w:rsidR="00017064" w:rsidRDefault="00017064" w:rsidP="00017064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 xml:space="preserve">Акт </w:t>
      </w:r>
      <w:r w:rsidR="000528FD">
        <w:rPr>
          <w:bCs/>
          <w:sz w:val="26"/>
          <w:szCs w:val="26"/>
        </w:rPr>
        <w:t xml:space="preserve">составлен в 3-х экземплярах на </w:t>
      </w:r>
      <w:r w:rsidR="000528FD" w:rsidRPr="00D96E00">
        <w:rPr>
          <w:bCs/>
          <w:sz w:val="26"/>
          <w:szCs w:val="26"/>
        </w:rPr>
        <w:t>9</w:t>
      </w:r>
      <w:r>
        <w:rPr>
          <w:bCs/>
          <w:sz w:val="26"/>
          <w:szCs w:val="26"/>
        </w:rPr>
        <w:t xml:space="preserve"> листах.</w:t>
      </w:r>
    </w:p>
    <w:p w:rsidR="0041218E" w:rsidRDefault="0041218E" w:rsidP="00097C79">
      <w:pPr>
        <w:spacing w:line="360" w:lineRule="auto"/>
        <w:jc w:val="both"/>
      </w:pPr>
    </w:p>
    <w:sectPr w:rsidR="0041218E" w:rsidSect="00096B25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524" w:rsidRDefault="00D31524" w:rsidP="004C4835">
      <w:r>
        <w:separator/>
      </w:r>
    </w:p>
  </w:endnote>
  <w:endnote w:type="continuationSeparator" w:id="0">
    <w:p w:rsidR="00D31524" w:rsidRDefault="00D31524" w:rsidP="004C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7031113"/>
      <w:docPartObj>
        <w:docPartGallery w:val="Page Numbers (Bottom of Page)"/>
        <w:docPartUnique/>
      </w:docPartObj>
    </w:sdtPr>
    <w:sdtEndPr/>
    <w:sdtContent>
      <w:p w:rsidR="004C4835" w:rsidRDefault="004C483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E00">
          <w:rPr>
            <w:noProof/>
          </w:rPr>
          <w:t>1</w:t>
        </w:r>
        <w:r>
          <w:fldChar w:fldCharType="end"/>
        </w:r>
      </w:p>
    </w:sdtContent>
  </w:sdt>
  <w:p w:rsidR="004C4835" w:rsidRDefault="004C48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524" w:rsidRDefault="00D31524" w:rsidP="004C4835">
      <w:r>
        <w:separator/>
      </w:r>
    </w:p>
  </w:footnote>
  <w:footnote w:type="continuationSeparator" w:id="0">
    <w:p w:rsidR="00D31524" w:rsidRDefault="00D31524" w:rsidP="004C4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33"/>
    <w:rsid w:val="00013743"/>
    <w:rsid w:val="00017064"/>
    <w:rsid w:val="00023329"/>
    <w:rsid w:val="00032B34"/>
    <w:rsid w:val="000528FD"/>
    <w:rsid w:val="00061462"/>
    <w:rsid w:val="00062850"/>
    <w:rsid w:val="00075531"/>
    <w:rsid w:val="00096B25"/>
    <w:rsid w:val="00097C79"/>
    <w:rsid w:val="000B1227"/>
    <w:rsid w:val="000B2F8A"/>
    <w:rsid w:val="000B52ED"/>
    <w:rsid w:val="000C463D"/>
    <w:rsid w:val="000F620C"/>
    <w:rsid w:val="0011007F"/>
    <w:rsid w:val="001335D5"/>
    <w:rsid w:val="00135CCA"/>
    <w:rsid w:val="001672A9"/>
    <w:rsid w:val="0017632B"/>
    <w:rsid w:val="001812F0"/>
    <w:rsid w:val="0018273C"/>
    <w:rsid w:val="001966EC"/>
    <w:rsid w:val="001A2676"/>
    <w:rsid w:val="001A7436"/>
    <w:rsid w:val="001B0F85"/>
    <w:rsid w:val="001D12E6"/>
    <w:rsid w:val="001D30EA"/>
    <w:rsid w:val="001D6F8B"/>
    <w:rsid w:val="001E5333"/>
    <w:rsid w:val="001F23D5"/>
    <w:rsid w:val="002022C8"/>
    <w:rsid w:val="00214C2D"/>
    <w:rsid w:val="002259AE"/>
    <w:rsid w:val="00236B39"/>
    <w:rsid w:val="00237E95"/>
    <w:rsid w:val="00244C82"/>
    <w:rsid w:val="00260BAC"/>
    <w:rsid w:val="00265455"/>
    <w:rsid w:val="00276A76"/>
    <w:rsid w:val="00281F2C"/>
    <w:rsid w:val="00285286"/>
    <w:rsid w:val="00297948"/>
    <w:rsid w:val="00297F3C"/>
    <w:rsid w:val="002B1B1A"/>
    <w:rsid w:val="002B34E2"/>
    <w:rsid w:val="002C2155"/>
    <w:rsid w:val="002C2CE6"/>
    <w:rsid w:val="0032721B"/>
    <w:rsid w:val="0033643D"/>
    <w:rsid w:val="003369ED"/>
    <w:rsid w:val="00340674"/>
    <w:rsid w:val="00346AE7"/>
    <w:rsid w:val="00347E08"/>
    <w:rsid w:val="00362181"/>
    <w:rsid w:val="003678DE"/>
    <w:rsid w:val="00373FC7"/>
    <w:rsid w:val="003A2480"/>
    <w:rsid w:val="003C14FA"/>
    <w:rsid w:val="003C4D52"/>
    <w:rsid w:val="003D4349"/>
    <w:rsid w:val="003E4332"/>
    <w:rsid w:val="003E5166"/>
    <w:rsid w:val="003E7076"/>
    <w:rsid w:val="003F740A"/>
    <w:rsid w:val="004009A1"/>
    <w:rsid w:val="00406F35"/>
    <w:rsid w:val="00411AC9"/>
    <w:rsid w:val="0041218E"/>
    <w:rsid w:val="0041646A"/>
    <w:rsid w:val="00422062"/>
    <w:rsid w:val="00425BD2"/>
    <w:rsid w:val="00425E3D"/>
    <w:rsid w:val="00433954"/>
    <w:rsid w:val="004413FD"/>
    <w:rsid w:val="0045277F"/>
    <w:rsid w:val="004532FB"/>
    <w:rsid w:val="004544B4"/>
    <w:rsid w:val="00461FE5"/>
    <w:rsid w:val="00463648"/>
    <w:rsid w:val="00465917"/>
    <w:rsid w:val="0047363A"/>
    <w:rsid w:val="00473974"/>
    <w:rsid w:val="004777BC"/>
    <w:rsid w:val="004800FA"/>
    <w:rsid w:val="004844D6"/>
    <w:rsid w:val="004936D4"/>
    <w:rsid w:val="004A4219"/>
    <w:rsid w:val="004A49B5"/>
    <w:rsid w:val="004A69E4"/>
    <w:rsid w:val="004C31E5"/>
    <w:rsid w:val="004C4835"/>
    <w:rsid w:val="004D177B"/>
    <w:rsid w:val="004F44FB"/>
    <w:rsid w:val="004F5236"/>
    <w:rsid w:val="004F79A5"/>
    <w:rsid w:val="00500978"/>
    <w:rsid w:val="005129C5"/>
    <w:rsid w:val="005137BA"/>
    <w:rsid w:val="00521AD8"/>
    <w:rsid w:val="00531BAC"/>
    <w:rsid w:val="00542C1F"/>
    <w:rsid w:val="00544DFD"/>
    <w:rsid w:val="00563F15"/>
    <w:rsid w:val="00566CF6"/>
    <w:rsid w:val="00581094"/>
    <w:rsid w:val="005909B0"/>
    <w:rsid w:val="005A6037"/>
    <w:rsid w:val="005B12D7"/>
    <w:rsid w:val="005D3160"/>
    <w:rsid w:val="005D5AA1"/>
    <w:rsid w:val="005D6899"/>
    <w:rsid w:val="005D72E8"/>
    <w:rsid w:val="005F787F"/>
    <w:rsid w:val="006017F4"/>
    <w:rsid w:val="0061326F"/>
    <w:rsid w:val="0062039F"/>
    <w:rsid w:val="00623950"/>
    <w:rsid w:val="0062544E"/>
    <w:rsid w:val="006257DC"/>
    <w:rsid w:val="0062592F"/>
    <w:rsid w:val="0065132C"/>
    <w:rsid w:val="00651711"/>
    <w:rsid w:val="0065300A"/>
    <w:rsid w:val="00662586"/>
    <w:rsid w:val="0067108A"/>
    <w:rsid w:val="006761FF"/>
    <w:rsid w:val="0068240A"/>
    <w:rsid w:val="00685C66"/>
    <w:rsid w:val="006A7033"/>
    <w:rsid w:val="006B4251"/>
    <w:rsid w:val="006B6088"/>
    <w:rsid w:val="006D590D"/>
    <w:rsid w:val="0070642C"/>
    <w:rsid w:val="00735BFB"/>
    <w:rsid w:val="007436BF"/>
    <w:rsid w:val="00746571"/>
    <w:rsid w:val="007531B4"/>
    <w:rsid w:val="00760E29"/>
    <w:rsid w:val="00761DBA"/>
    <w:rsid w:val="00762397"/>
    <w:rsid w:val="00771C81"/>
    <w:rsid w:val="0077734E"/>
    <w:rsid w:val="007B054F"/>
    <w:rsid w:val="007B2A8B"/>
    <w:rsid w:val="007C101F"/>
    <w:rsid w:val="007D541E"/>
    <w:rsid w:val="007D56AB"/>
    <w:rsid w:val="007E0071"/>
    <w:rsid w:val="007E097D"/>
    <w:rsid w:val="007F1BA6"/>
    <w:rsid w:val="007F75C8"/>
    <w:rsid w:val="007F791B"/>
    <w:rsid w:val="00805B88"/>
    <w:rsid w:val="00812554"/>
    <w:rsid w:val="008176D7"/>
    <w:rsid w:val="00820185"/>
    <w:rsid w:val="0083486E"/>
    <w:rsid w:val="00847D03"/>
    <w:rsid w:val="00861A2E"/>
    <w:rsid w:val="00883F45"/>
    <w:rsid w:val="00896C82"/>
    <w:rsid w:val="008C610D"/>
    <w:rsid w:val="008C7C0D"/>
    <w:rsid w:val="008D3E05"/>
    <w:rsid w:val="008D42D1"/>
    <w:rsid w:val="008E05E9"/>
    <w:rsid w:val="008E4DE7"/>
    <w:rsid w:val="008F3DA2"/>
    <w:rsid w:val="008F5482"/>
    <w:rsid w:val="008F652D"/>
    <w:rsid w:val="008F7563"/>
    <w:rsid w:val="00907324"/>
    <w:rsid w:val="0091442C"/>
    <w:rsid w:val="009562DD"/>
    <w:rsid w:val="00965A70"/>
    <w:rsid w:val="0096714F"/>
    <w:rsid w:val="009769A0"/>
    <w:rsid w:val="009A49FB"/>
    <w:rsid w:val="009A7EA3"/>
    <w:rsid w:val="009B27BA"/>
    <w:rsid w:val="009C20D3"/>
    <w:rsid w:val="009E2B84"/>
    <w:rsid w:val="009E5E51"/>
    <w:rsid w:val="009F544B"/>
    <w:rsid w:val="00A011EE"/>
    <w:rsid w:val="00A04E18"/>
    <w:rsid w:val="00A112A6"/>
    <w:rsid w:val="00A129A0"/>
    <w:rsid w:val="00A12BA3"/>
    <w:rsid w:val="00A1587D"/>
    <w:rsid w:val="00A20FF8"/>
    <w:rsid w:val="00A22F9C"/>
    <w:rsid w:val="00A32F4B"/>
    <w:rsid w:val="00A519CC"/>
    <w:rsid w:val="00A63A2C"/>
    <w:rsid w:val="00A7755D"/>
    <w:rsid w:val="00A9073A"/>
    <w:rsid w:val="00A94DF6"/>
    <w:rsid w:val="00AA4FCA"/>
    <w:rsid w:val="00AB2A6E"/>
    <w:rsid w:val="00AD4AA6"/>
    <w:rsid w:val="00AD6757"/>
    <w:rsid w:val="00AE4324"/>
    <w:rsid w:val="00AF5BBC"/>
    <w:rsid w:val="00AF7A1D"/>
    <w:rsid w:val="00B004F5"/>
    <w:rsid w:val="00B0657D"/>
    <w:rsid w:val="00B2409B"/>
    <w:rsid w:val="00B33E6C"/>
    <w:rsid w:val="00B40A62"/>
    <w:rsid w:val="00B46312"/>
    <w:rsid w:val="00B50E5A"/>
    <w:rsid w:val="00B52DAD"/>
    <w:rsid w:val="00B52E79"/>
    <w:rsid w:val="00B7769D"/>
    <w:rsid w:val="00B96B1E"/>
    <w:rsid w:val="00B97358"/>
    <w:rsid w:val="00BA298A"/>
    <w:rsid w:val="00BD59E3"/>
    <w:rsid w:val="00BE5A07"/>
    <w:rsid w:val="00C3608A"/>
    <w:rsid w:val="00C6731D"/>
    <w:rsid w:val="00C77284"/>
    <w:rsid w:val="00C81996"/>
    <w:rsid w:val="00C873C8"/>
    <w:rsid w:val="00C91520"/>
    <w:rsid w:val="00C9557A"/>
    <w:rsid w:val="00CB1F5D"/>
    <w:rsid w:val="00CB309F"/>
    <w:rsid w:val="00CB4870"/>
    <w:rsid w:val="00CD24BD"/>
    <w:rsid w:val="00CE2B5B"/>
    <w:rsid w:val="00CE7297"/>
    <w:rsid w:val="00D06439"/>
    <w:rsid w:val="00D202D8"/>
    <w:rsid w:val="00D31524"/>
    <w:rsid w:val="00D32319"/>
    <w:rsid w:val="00D340C9"/>
    <w:rsid w:val="00D34CF4"/>
    <w:rsid w:val="00D5749F"/>
    <w:rsid w:val="00D63B8B"/>
    <w:rsid w:val="00D84658"/>
    <w:rsid w:val="00D96E00"/>
    <w:rsid w:val="00DA15E4"/>
    <w:rsid w:val="00DA6AF9"/>
    <w:rsid w:val="00DB17D3"/>
    <w:rsid w:val="00DB340C"/>
    <w:rsid w:val="00DB4BB2"/>
    <w:rsid w:val="00DC2030"/>
    <w:rsid w:val="00DD025D"/>
    <w:rsid w:val="00DE2D50"/>
    <w:rsid w:val="00DE321C"/>
    <w:rsid w:val="00DE62EA"/>
    <w:rsid w:val="00DE6718"/>
    <w:rsid w:val="00E01A02"/>
    <w:rsid w:val="00E07039"/>
    <w:rsid w:val="00E114A5"/>
    <w:rsid w:val="00E27941"/>
    <w:rsid w:val="00E320D8"/>
    <w:rsid w:val="00E36644"/>
    <w:rsid w:val="00E401E7"/>
    <w:rsid w:val="00E44821"/>
    <w:rsid w:val="00E67917"/>
    <w:rsid w:val="00E726D5"/>
    <w:rsid w:val="00E90D4C"/>
    <w:rsid w:val="00E96949"/>
    <w:rsid w:val="00E96FBA"/>
    <w:rsid w:val="00E9793F"/>
    <w:rsid w:val="00EA69EB"/>
    <w:rsid w:val="00ED00B1"/>
    <w:rsid w:val="00ED3F58"/>
    <w:rsid w:val="00F07D7E"/>
    <w:rsid w:val="00F1461A"/>
    <w:rsid w:val="00F17C51"/>
    <w:rsid w:val="00F23D17"/>
    <w:rsid w:val="00F3171C"/>
    <w:rsid w:val="00F33474"/>
    <w:rsid w:val="00F417F1"/>
    <w:rsid w:val="00F740F2"/>
    <w:rsid w:val="00F92E97"/>
    <w:rsid w:val="00FA6240"/>
    <w:rsid w:val="00FB1FF7"/>
    <w:rsid w:val="00FB6F30"/>
    <w:rsid w:val="00FC2CA7"/>
    <w:rsid w:val="00FC6C80"/>
    <w:rsid w:val="00FC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C48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83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C48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83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C48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83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C48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83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10F7A-B940-4264-8829-DED349F6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10</Pages>
  <Words>3007</Words>
  <Characters>17143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128</cp:revision>
  <cp:lastPrinted>2015-04-23T05:28:00Z</cp:lastPrinted>
  <dcterms:created xsi:type="dcterms:W3CDTF">2015-04-17T05:48:00Z</dcterms:created>
  <dcterms:modified xsi:type="dcterms:W3CDTF">2015-04-29T02:36:00Z</dcterms:modified>
</cp:coreProperties>
</file>