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033" w:rsidRPr="00EC5678" w:rsidRDefault="006A7033" w:rsidP="006A7033">
      <w:pPr>
        <w:jc w:val="center"/>
        <w:rPr>
          <w:sz w:val="28"/>
          <w:szCs w:val="28"/>
        </w:rPr>
      </w:pPr>
      <w:r w:rsidRPr="00882722">
        <w:t xml:space="preserve">  </w:t>
      </w:r>
      <w:r w:rsidR="00844A9D">
        <w:rPr>
          <w:sz w:val="28"/>
          <w:szCs w:val="28"/>
        </w:rPr>
        <w:t>Акт</w:t>
      </w:r>
      <w:r w:rsidRPr="00EC5678">
        <w:rPr>
          <w:sz w:val="28"/>
          <w:szCs w:val="28"/>
        </w:rPr>
        <w:t xml:space="preserve"> по итогам проведения плановой сплошной проверки в </w:t>
      </w:r>
      <w:r>
        <w:rPr>
          <w:sz w:val="28"/>
          <w:szCs w:val="28"/>
        </w:rPr>
        <w:t>Администрации м</w:t>
      </w:r>
      <w:r w:rsidR="00A04719">
        <w:rPr>
          <w:sz w:val="28"/>
          <w:szCs w:val="28"/>
        </w:rPr>
        <w:t>униципального образования</w:t>
      </w:r>
      <w:r w:rsidRPr="00EC5678">
        <w:rPr>
          <w:sz w:val="28"/>
          <w:szCs w:val="28"/>
        </w:rPr>
        <w:t xml:space="preserve"> «Бичурский р</w:t>
      </w:r>
      <w:r w:rsidR="00C07718">
        <w:rPr>
          <w:sz w:val="28"/>
          <w:szCs w:val="28"/>
        </w:rPr>
        <w:t>айон» в сфере осуществления</w:t>
      </w:r>
      <w:r w:rsidR="00E44821">
        <w:rPr>
          <w:sz w:val="28"/>
          <w:szCs w:val="28"/>
        </w:rPr>
        <w:t xml:space="preserve"> закупок товаров, работ, услуг </w:t>
      </w:r>
      <w:r w:rsidRPr="00EC5678">
        <w:rPr>
          <w:sz w:val="28"/>
          <w:szCs w:val="28"/>
        </w:rPr>
        <w:t xml:space="preserve"> для</w:t>
      </w:r>
      <w:r w:rsidR="00E44821">
        <w:rPr>
          <w:sz w:val="28"/>
          <w:szCs w:val="28"/>
        </w:rPr>
        <w:t xml:space="preserve"> обеспечения государственных и </w:t>
      </w:r>
      <w:r w:rsidRPr="00EC5678">
        <w:rPr>
          <w:sz w:val="28"/>
          <w:szCs w:val="28"/>
        </w:rPr>
        <w:t xml:space="preserve"> муниципальных нужд.</w:t>
      </w:r>
    </w:p>
    <w:p w:rsidR="007436BF" w:rsidRDefault="007436BF"/>
    <w:p w:rsidR="006A7033" w:rsidRDefault="006A7033"/>
    <w:p w:rsidR="006A7033" w:rsidRDefault="006A7033" w:rsidP="006A7033">
      <w:pPr>
        <w:ind w:hanging="284"/>
      </w:pPr>
      <w:proofErr w:type="gramStart"/>
      <w:r w:rsidRPr="00C80DA9">
        <w:rPr>
          <w:lang w:val="en-US"/>
        </w:rPr>
        <w:t>c</w:t>
      </w:r>
      <w:proofErr w:type="gramEnd"/>
      <w:r w:rsidRPr="00C80DA9">
        <w:t xml:space="preserve">. Бичура                                                                                  </w:t>
      </w:r>
      <w:r>
        <w:t xml:space="preserve">                   </w:t>
      </w:r>
      <w:r w:rsidR="00944C4B">
        <w:t xml:space="preserve">        </w:t>
      </w:r>
      <w:r w:rsidR="00061462">
        <w:t xml:space="preserve">   </w:t>
      </w:r>
      <w:r w:rsidRPr="00C80DA9">
        <w:t>«</w:t>
      </w:r>
      <w:r w:rsidR="00944C4B">
        <w:t>23</w:t>
      </w:r>
      <w:bookmarkStart w:id="0" w:name="_GoBack"/>
      <w:bookmarkEnd w:id="0"/>
      <w:r w:rsidRPr="00C80DA9">
        <w:t xml:space="preserve">» </w:t>
      </w:r>
      <w:r w:rsidR="00002AEC">
        <w:t>сентября</w:t>
      </w:r>
      <w:r>
        <w:t xml:space="preserve">  2015</w:t>
      </w:r>
      <w:r w:rsidRPr="00C80DA9">
        <w:t xml:space="preserve"> г.          </w:t>
      </w:r>
    </w:p>
    <w:p w:rsidR="006A7033" w:rsidRDefault="006A7033" w:rsidP="006A7033">
      <w:pPr>
        <w:ind w:hanging="284"/>
      </w:pPr>
    </w:p>
    <w:p w:rsidR="006A7033" w:rsidRDefault="006A7033" w:rsidP="006A7033">
      <w:pPr>
        <w:jc w:val="both"/>
        <w:rPr>
          <w:sz w:val="28"/>
          <w:szCs w:val="28"/>
        </w:rPr>
      </w:pPr>
    </w:p>
    <w:p w:rsidR="006A7033" w:rsidRDefault="006A7033" w:rsidP="006A7033">
      <w:pPr>
        <w:tabs>
          <w:tab w:val="left" w:pos="709"/>
        </w:tabs>
        <w:spacing w:line="288" w:lineRule="auto"/>
        <w:ind w:firstLine="425"/>
        <w:jc w:val="both"/>
      </w:pPr>
      <w:r>
        <w:t xml:space="preserve"> В соответствии с утверждённым планом, программой проведения плановой сплошной проверки по исполнению муниципальной функции «Осуществл</w:t>
      </w:r>
      <w:r w:rsidR="00C07718">
        <w:t xml:space="preserve">ение контроля в сфере </w:t>
      </w:r>
      <w:r w:rsidR="00E44821">
        <w:t xml:space="preserve"> закупок товаров, работ, услуг для обеспечения государственных и муниципальных нужд</w:t>
      </w:r>
      <w:r>
        <w:t xml:space="preserve"> инспекцией в составе: </w:t>
      </w:r>
    </w:p>
    <w:p w:rsidR="006A7033" w:rsidRDefault="006A7033" w:rsidP="006A7033">
      <w:pPr>
        <w:tabs>
          <w:tab w:val="left" w:pos="709"/>
        </w:tabs>
        <w:spacing w:line="288" w:lineRule="auto"/>
        <w:ind w:firstLine="425"/>
        <w:jc w:val="both"/>
      </w:pPr>
      <w:proofErr w:type="spellStart"/>
      <w:r>
        <w:t>Слепнёвой</w:t>
      </w:r>
      <w:proofErr w:type="spellEnd"/>
      <w:r>
        <w:t xml:space="preserve"> В.Е. – руководитель инспекции</w:t>
      </w:r>
    </w:p>
    <w:p w:rsidR="006A7033" w:rsidRDefault="006A7033" w:rsidP="006A7033">
      <w:pPr>
        <w:tabs>
          <w:tab w:val="left" w:pos="709"/>
        </w:tabs>
        <w:spacing w:line="288" w:lineRule="auto"/>
        <w:ind w:firstLine="425"/>
        <w:jc w:val="both"/>
      </w:pPr>
      <w:r>
        <w:t>Афанасьева Т.В. – член инспекции</w:t>
      </w:r>
    </w:p>
    <w:p w:rsidR="006A7033" w:rsidRDefault="006A7033" w:rsidP="006A7033">
      <w:pPr>
        <w:tabs>
          <w:tab w:val="left" w:pos="709"/>
        </w:tabs>
        <w:spacing w:line="288" w:lineRule="auto"/>
        <w:ind w:firstLine="425"/>
        <w:jc w:val="both"/>
      </w:pPr>
      <w:r>
        <w:t>Ларина С.Н. - член  инспекции</w:t>
      </w:r>
    </w:p>
    <w:p w:rsidR="006A7033" w:rsidRDefault="00CC1AD4" w:rsidP="006A7033">
      <w:pPr>
        <w:tabs>
          <w:tab w:val="left" w:pos="709"/>
        </w:tabs>
        <w:spacing w:line="288" w:lineRule="auto"/>
        <w:ind w:firstLine="425"/>
        <w:jc w:val="both"/>
      </w:pPr>
      <w:r>
        <w:t>Афанасьева</w:t>
      </w:r>
      <w:r w:rsidR="006A7033">
        <w:t xml:space="preserve"> В.В. – член инспекции</w:t>
      </w:r>
    </w:p>
    <w:p w:rsidR="006A7033" w:rsidRPr="00EA69EB" w:rsidRDefault="006A7033" w:rsidP="006A7033">
      <w:pPr>
        <w:tabs>
          <w:tab w:val="left" w:pos="709"/>
        </w:tabs>
        <w:spacing w:line="288" w:lineRule="auto"/>
        <w:ind w:firstLine="425"/>
        <w:jc w:val="both"/>
        <w:rPr>
          <w:b/>
          <w:i/>
        </w:rPr>
      </w:pPr>
      <w:r>
        <w:t>проведена тематическая проверка в Администрации м</w:t>
      </w:r>
      <w:r w:rsidRPr="00C80DA9">
        <w:t>униципального образования «Бичурский район»</w:t>
      </w:r>
      <w:r w:rsidR="00002AEC">
        <w:t>. Проверяемый период первое полугодие  2015</w:t>
      </w:r>
      <w:r>
        <w:t xml:space="preserve"> г. </w:t>
      </w:r>
      <w:r w:rsidRPr="00AF31AA">
        <w:rPr>
          <w:b/>
          <w:i/>
        </w:rPr>
        <w:t xml:space="preserve">Цель проверки - </w:t>
      </w:r>
      <w:proofErr w:type="gramStart"/>
      <w:r w:rsidRPr="00AF31AA">
        <w:rPr>
          <w:b/>
          <w:i/>
        </w:rPr>
        <w:t>контроль за</w:t>
      </w:r>
      <w:proofErr w:type="gramEnd"/>
      <w:r w:rsidRPr="00AF31AA">
        <w:rPr>
          <w:b/>
          <w:i/>
        </w:rPr>
        <w:t xml:space="preserve">  соблюдением законодатель</w:t>
      </w:r>
      <w:r w:rsidR="00EA69EB">
        <w:rPr>
          <w:b/>
          <w:i/>
        </w:rPr>
        <w:t xml:space="preserve">ства Российской Федерации </w:t>
      </w:r>
      <w:r w:rsidR="00C07718">
        <w:rPr>
          <w:b/>
          <w:i/>
        </w:rPr>
        <w:t>в сфере осуществления</w:t>
      </w:r>
      <w:r w:rsidR="00EA69EB" w:rsidRPr="00EA69EB">
        <w:rPr>
          <w:b/>
          <w:i/>
        </w:rPr>
        <w:t xml:space="preserve"> закупок товаров, работ, услуг для обеспечения государственных и муниципальных нуж</w:t>
      </w:r>
      <w:r w:rsidR="00EA69EB">
        <w:rPr>
          <w:b/>
          <w:i/>
        </w:rPr>
        <w:t>д.</w:t>
      </w:r>
    </w:p>
    <w:p w:rsidR="006A7033" w:rsidRPr="00C80DA9" w:rsidRDefault="006A7033" w:rsidP="006A7033">
      <w:pPr>
        <w:spacing w:line="360" w:lineRule="auto"/>
        <w:jc w:val="both"/>
      </w:pPr>
      <w:r w:rsidRPr="00AF31AA">
        <w:rPr>
          <w:b/>
          <w:i/>
        </w:rPr>
        <w:t>В ходе проверки использованы следующие документы:</w:t>
      </w:r>
      <w:r w:rsidRPr="00AF31AA">
        <w:rPr>
          <w:b/>
        </w:rPr>
        <w:t xml:space="preserve"> </w:t>
      </w:r>
      <w:r>
        <w:t xml:space="preserve">Статья 99 Федерального закона № 44 – ФЗ от 05.04.2013 г. №44 (ред. от 21.07.2014) «О контрактной системе в сфере закупок товаров, работ, услуг для обеспечения государственных и муниципальных нужд»; Постановления Правительства РФ от 28.11.2013 г. №1084 (ред. от 31.07.2014) «О порядке ведения реестра контрактов, заключенных заказчиками, и реестра контрактов, содержащего сведения, составляющие государственную тайну»; Постановление Правительства РФ от 28.11.2013 г. №1093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</w:t>
      </w:r>
      <w:r w:rsidRPr="002D6B50">
        <w:t>(</w:t>
      </w:r>
      <w:r>
        <w:t xml:space="preserve">или) о результатах отдельного этапа его исполнения; Приказа Минэкономразвития России от  13.09.2013 №537 «Об утверждении </w:t>
      </w:r>
      <w:proofErr w:type="gramStart"/>
      <w:r>
        <w:t>Порядка согласования применения закрытых способов определения</w:t>
      </w:r>
      <w:proofErr w:type="gramEnd"/>
      <w:r>
        <w:t xml:space="preserve"> поставщиков (подрядчиков, исполнителей), возможности заключения контракта с единственным поставщиком (подрядчиком, исполнителем); «Кодекса Российской Федерации об административных правонарушениях» от 30.12.2001 №195-ФЗ (ред. от 30.03.2015); </w:t>
      </w:r>
      <w:proofErr w:type="gramStart"/>
      <w:r>
        <w:t>Приказа Минэкономразвития России №544, Казначейства России №18н от 20.09.2013 (ред. от 29.08.2014) «Об особенностях размещения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планов-графиков размещение заказов на 2014 и 2015 годы» (зарегистрировано в Минюсте России 26.11.2013 №30455;</w:t>
      </w:r>
      <w:proofErr w:type="gramEnd"/>
      <w:r>
        <w:t xml:space="preserve"> Постановления Администрации МО «Бичурский район» от 26.12.2014 №86 «Об </w:t>
      </w:r>
      <w:r>
        <w:lastRenderedPageBreak/>
        <w:t xml:space="preserve">утверждении Административного регламента Муниципального учреждения финансового управления Администрации МО «Бичурский район» исполнения муниципальной функции по осуществлению </w:t>
      </w:r>
      <w:proofErr w:type="gramStart"/>
      <w:r>
        <w:t>контроля за</w:t>
      </w:r>
      <w:proofErr w:type="gramEnd"/>
      <w:r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нужд»; </w:t>
      </w:r>
      <w:proofErr w:type="gramStart"/>
      <w:r>
        <w:t>Постановления Администрации МО «Бичурский район» от 28.03.2014 №9 «Об утверждении порядка осуществления ведомственного контроля за соблюдением законодательства Российской Федерации и иных нормативных правовых актов о контрольной системе в сфере закупок для обеспечения муниципальных нужд</w:t>
      </w:r>
      <w:r w:rsidR="0005497E">
        <w:rPr>
          <w:b/>
        </w:rPr>
        <w:t xml:space="preserve">»; </w:t>
      </w:r>
      <w:r w:rsidR="0005497E" w:rsidRPr="0005497E">
        <w:t>Приказа № 53</w:t>
      </w:r>
      <w:r w:rsidR="00BB7CDF">
        <w:t xml:space="preserve"> от 28</w:t>
      </w:r>
      <w:r w:rsidR="0005497E" w:rsidRPr="0005497E">
        <w:t>.0</w:t>
      </w:r>
      <w:r w:rsidR="00BB7CDF">
        <w:t>8</w:t>
      </w:r>
      <w:r w:rsidRPr="0005497E">
        <w:t>.2015 г. начальника МУ финансовое управление</w:t>
      </w:r>
      <w:r>
        <w:t xml:space="preserve"> о проведении плановой сплошной проверки в</w:t>
      </w:r>
      <w:r w:rsidRPr="006A7033">
        <w:t xml:space="preserve"> </w:t>
      </w:r>
      <w:r>
        <w:t>Администрации м</w:t>
      </w:r>
      <w:r w:rsidRPr="00C80DA9">
        <w:t xml:space="preserve">униципального образования «Бичурский район». </w:t>
      </w:r>
      <w:proofErr w:type="gramEnd"/>
    </w:p>
    <w:p w:rsidR="006A7033" w:rsidRPr="00C80DA9" w:rsidRDefault="006A7033" w:rsidP="006A7033">
      <w:pPr>
        <w:spacing w:line="360" w:lineRule="auto"/>
        <w:jc w:val="both"/>
      </w:pPr>
      <w:r>
        <w:t xml:space="preserve">       </w:t>
      </w:r>
      <w:r w:rsidRPr="00C80DA9">
        <w:t>Полное наименование учреждения: Администрация муниципального образования «Бичурский район».</w:t>
      </w:r>
    </w:p>
    <w:p w:rsidR="006A7033" w:rsidRDefault="006A7033" w:rsidP="006A7033">
      <w:pPr>
        <w:tabs>
          <w:tab w:val="left" w:pos="709"/>
        </w:tabs>
        <w:spacing w:line="288" w:lineRule="auto"/>
        <w:ind w:firstLine="425"/>
        <w:jc w:val="both"/>
      </w:pPr>
      <w:r>
        <w:t xml:space="preserve"> </w:t>
      </w:r>
      <w:proofErr w:type="gramStart"/>
      <w:r>
        <w:t>Местонахождение:  671360, Республика Бурятия, Бичурский район, с. Бичура, ул. Советская, 43.</w:t>
      </w:r>
      <w:proofErr w:type="gramEnd"/>
    </w:p>
    <w:p w:rsidR="006A7033" w:rsidRPr="00C80DA9" w:rsidRDefault="006A7033" w:rsidP="00D202D8">
      <w:pPr>
        <w:tabs>
          <w:tab w:val="left" w:pos="709"/>
        </w:tabs>
        <w:spacing w:line="360" w:lineRule="auto"/>
        <w:ind w:firstLine="425"/>
        <w:jc w:val="both"/>
      </w:pPr>
      <w:r>
        <w:t xml:space="preserve">  </w:t>
      </w:r>
      <w:r w:rsidRPr="00C80DA9">
        <w:t xml:space="preserve">В ходе проверки изучены следующие документы: Распоряжение Администрации МО  «Бичурский район» № 36р от 09.02. </w:t>
      </w:r>
      <w:smartTag w:uri="urn:schemas-microsoft-com:office:smarttags" w:element="metricconverter">
        <w:smartTagPr>
          <w:attr w:name="ProductID" w:val="2007 г"/>
        </w:smartTagPr>
        <w:r w:rsidRPr="00C80DA9">
          <w:t>2007 г</w:t>
        </w:r>
      </w:smartTag>
      <w:r w:rsidRPr="00C80DA9">
        <w:t xml:space="preserve">. О назначении ответственного за ведение реестра муниципальных </w:t>
      </w:r>
      <w:proofErr w:type="gramStart"/>
      <w:r w:rsidRPr="00C80DA9">
        <w:t>контрактов</w:t>
      </w:r>
      <w:proofErr w:type="gramEnd"/>
      <w:r w:rsidRPr="00C80DA9">
        <w:t xml:space="preserve"> по итогам размещения заказа ведущего специалиста по муниципальным закупкам экономического отдела Администрации МО «Бичурский район» Титову В.Г., Постановление Админис</w:t>
      </w:r>
      <w:r w:rsidR="00D202D8">
        <w:t>трации МО  «Бичурский район» № 10 от 28.03.2014</w:t>
      </w:r>
      <w:r w:rsidRPr="00C80DA9">
        <w:t xml:space="preserve">г. Об органе, уполномоченным на </w:t>
      </w:r>
      <w:r w:rsidR="00D202D8">
        <w:t xml:space="preserve">определение поставщиков (подрядчиков, исполнителей) </w:t>
      </w:r>
      <w:r w:rsidRPr="00C80DA9">
        <w:t>для муниципальных заказчиков, Постановление Администр</w:t>
      </w:r>
      <w:r w:rsidR="008D74F9">
        <w:t>ации МО  «Бичурский район» № 3 от 06.02.2015</w:t>
      </w:r>
      <w:r w:rsidRPr="00C80DA9">
        <w:t xml:space="preserve"> г. «О создании </w:t>
      </w:r>
      <w:r w:rsidR="0062039F">
        <w:t>Единой комиссии по определению поставщиков (подрядчиков, исполнителей)  для заказчиков МО «Бичурский район».</w:t>
      </w:r>
    </w:p>
    <w:p w:rsidR="0068240A" w:rsidRPr="0068240A" w:rsidRDefault="008A3CDB" w:rsidP="0091442C">
      <w:pPr>
        <w:spacing w:line="360" w:lineRule="auto"/>
        <w:jc w:val="both"/>
        <w:rPr>
          <w:color w:val="000000"/>
        </w:rPr>
      </w:pPr>
      <w:r>
        <w:t xml:space="preserve">         </w:t>
      </w:r>
      <w:proofErr w:type="gramStart"/>
      <w:r w:rsidR="0068240A" w:rsidRPr="009853C0">
        <w:t>Председателем комиссии является заместитель руководителя Администрации МО «Бичурский район» по финансово-эконом</w:t>
      </w:r>
      <w:r w:rsidR="0094603C">
        <w:t>и</w:t>
      </w:r>
      <w:r w:rsidR="008616D5">
        <w:t>ческим вопросам Савельева М.П.,</w:t>
      </w:r>
      <w:r w:rsidR="0068240A" w:rsidRPr="009853C0">
        <w:rPr>
          <w:color w:val="FF0000"/>
        </w:rPr>
        <w:t xml:space="preserve"> </w:t>
      </w:r>
      <w:r w:rsidR="0068240A" w:rsidRPr="009853C0">
        <w:t>Заместителем председателя комиссии является</w:t>
      </w:r>
      <w:r w:rsidR="00764A5E">
        <w:t xml:space="preserve"> начальник отдела АПК</w:t>
      </w:r>
      <w:r w:rsidR="0068240A" w:rsidRPr="009853C0">
        <w:rPr>
          <w:color w:val="000000"/>
        </w:rPr>
        <w:t xml:space="preserve">  Администрации МО «Бичурский район» </w:t>
      </w:r>
      <w:proofErr w:type="spellStart"/>
      <w:r w:rsidR="00764A5E">
        <w:rPr>
          <w:color w:val="000000"/>
        </w:rPr>
        <w:t>Кондакова</w:t>
      </w:r>
      <w:proofErr w:type="spellEnd"/>
      <w:r w:rsidR="00764A5E">
        <w:rPr>
          <w:color w:val="000000"/>
        </w:rPr>
        <w:t xml:space="preserve"> А.В. </w:t>
      </w:r>
      <w:r w:rsidR="0068240A" w:rsidRPr="009853C0">
        <w:rPr>
          <w:color w:val="000000"/>
        </w:rPr>
        <w:t>Секретарем комиссии, с правом голоса является главный   специалист  по  муниципальным  закупкам  отдела прогнозирования, социально-экономического мониторинга  Администрации  МО «Бичурский  район» Титова В.Г. Членами комиссии являются:  консультант-юрист  сектора  правового обеспечения  и муниципальной</w:t>
      </w:r>
      <w:proofErr w:type="gramEnd"/>
      <w:r w:rsidR="0068240A" w:rsidRPr="009853C0">
        <w:rPr>
          <w:color w:val="000000"/>
        </w:rPr>
        <w:t xml:space="preserve"> службы Администрации  МО «Бичурский  район» Павлова С.В., главный специалист-архитектор  сектора строительства  Администрации МО «Бичурский район» Мелентьев В.А. </w:t>
      </w:r>
    </w:p>
    <w:p w:rsidR="00F903D7" w:rsidRDefault="0091442C" w:rsidP="00592F45">
      <w:pPr>
        <w:spacing w:line="360" w:lineRule="auto"/>
        <w:jc w:val="both"/>
        <w:rPr>
          <w:b/>
          <w:i/>
        </w:rPr>
      </w:pPr>
      <w:r w:rsidRPr="00C80DA9">
        <w:t xml:space="preserve">       </w:t>
      </w:r>
      <w:r w:rsidR="00592F45">
        <w:rPr>
          <w:b/>
          <w:i/>
        </w:rPr>
        <w:t xml:space="preserve"> </w:t>
      </w:r>
      <w:r w:rsidR="00592F45" w:rsidRPr="00C80DA9">
        <w:rPr>
          <w:b/>
          <w:i/>
        </w:rPr>
        <w:t>В ходе настоящей проверки муниципальных контрактов, заключенных путём проведения открытого аукциона в электрон</w:t>
      </w:r>
      <w:r w:rsidR="00F903D7">
        <w:rPr>
          <w:b/>
          <w:i/>
        </w:rPr>
        <w:t>ной форме установлено следующее</w:t>
      </w:r>
    </w:p>
    <w:p w:rsidR="00592F45" w:rsidRPr="00F903D7" w:rsidRDefault="006E6BF4" w:rsidP="00592F45">
      <w:pPr>
        <w:spacing w:line="360" w:lineRule="auto"/>
        <w:jc w:val="both"/>
      </w:pPr>
      <w:r>
        <w:rPr>
          <w:b/>
          <w:i/>
        </w:rPr>
        <w:lastRenderedPageBreak/>
        <w:t xml:space="preserve">     </w:t>
      </w:r>
      <w:r w:rsidR="00592F45" w:rsidRPr="00C80DA9">
        <w:rPr>
          <w:b/>
          <w:i/>
        </w:rPr>
        <w:t xml:space="preserve">   </w:t>
      </w:r>
      <w:r w:rsidR="00592F45" w:rsidRPr="00C80DA9">
        <w:rPr>
          <w:i/>
        </w:rPr>
        <w:t>По материалам п</w:t>
      </w:r>
      <w:r w:rsidR="000C5DAC">
        <w:rPr>
          <w:i/>
        </w:rPr>
        <w:t>роверки за первое полугодие 2015</w:t>
      </w:r>
      <w:r w:rsidR="00592F45" w:rsidRPr="00C80DA9">
        <w:rPr>
          <w:i/>
        </w:rPr>
        <w:t xml:space="preserve"> года Администрация МО «Бичурс</w:t>
      </w:r>
      <w:r w:rsidR="00FE6B95">
        <w:rPr>
          <w:i/>
        </w:rPr>
        <w:t>кий район» заключила два</w:t>
      </w:r>
      <w:r w:rsidR="00AC6356">
        <w:rPr>
          <w:i/>
        </w:rPr>
        <w:t xml:space="preserve"> муниципальных</w:t>
      </w:r>
      <w:r w:rsidR="00592F45" w:rsidRPr="00C80DA9">
        <w:rPr>
          <w:i/>
        </w:rPr>
        <w:t xml:space="preserve"> </w:t>
      </w:r>
      <w:r w:rsidR="00592F45">
        <w:rPr>
          <w:i/>
        </w:rPr>
        <w:t>контракт</w:t>
      </w:r>
      <w:r w:rsidR="00AC6356">
        <w:rPr>
          <w:i/>
        </w:rPr>
        <w:t>а</w:t>
      </w:r>
      <w:r w:rsidR="00592F45" w:rsidRPr="00C80DA9">
        <w:rPr>
          <w:i/>
        </w:rPr>
        <w:t xml:space="preserve">  путем проведения открытого аукциона  в электронной форме на сумму</w:t>
      </w:r>
      <w:r w:rsidR="00FE6B95">
        <w:rPr>
          <w:i/>
        </w:rPr>
        <w:t xml:space="preserve"> 196748,05</w:t>
      </w:r>
      <w:r w:rsidR="00592F45" w:rsidRPr="00C80DA9">
        <w:rPr>
          <w:i/>
        </w:rPr>
        <w:t xml:space="preserve"> руб. Исполнение сос</w:t>
      </w:r>
      <w:r w:rsidR="00FE6B95">
        <w:rPr>
          <w:i/>
        </w:rPr>
        <w:t xml:space="preserve">тавило 196748,05 </w:t>
      </w:r>
      <w:r w:rsidR="00592F45" w:rsidRPr="00C80DA9">
        <w:rPr>
          <w:i/>
        </w:rPr>
        <w:t>руб.</w:t>
      </w:r>
    </w:p>
    <w:p w:rsidR="00592F45" w:rsidRPr="00C80DA9" w:rsidRDefault="00592F45" w:rsidP="00592F45">
      <w:pPr>
        <w:spacing w:line="360" w:lineRule="auto"/>
        <w:jc w:val="both"/>
      </w:pPr>
      <w:r w:rsidRPr="00C80DA9">
        <w:rPr>
          <w:i/>
        </w:rPr>
        <w:t xml:space="preserve">     </w:t>
      </w:r>
      <w:r>
        <w:rPr>
          <w:i/>
        </w:rPr>
        <w:t xml:space="preserve">  </w:t>
      </w:r>
      <w:r w:rsidRPr="00C80DA9">
        <w:rPr>
          <w:i/>
        </w:rPr>
        <w:t xml:space="preserve"> </w:t>
      </w:r>
      <w:r w:rsidRPr="00C80DA9">
        <w:t>В ходе проверки исполнения контрактов установлено:</w:t>
      </w:r>
    </w:p>
    <w:p w:rsidR="000C5DAC" w:rsidRDefault="000C5DAC" w:rsidP="00592F45">
      <w:pPr>
        <w:spacing w:line="360" w:lineRule="auto"/>
        <w:jc w:val="both"/>
      </w:pPr>
      <w:r>
        <w:t xml:space="preserve">        </w:t>
      </w:r>
      <w:r w:rsidRPr="00C8007C">
        <w:rPr>
          <w:b/>
        </w:rPr>
        <w:t>По контракту №2015.77844</w:t>
      </w:r>
      <w:r>
        <w:t xml:space="preserve"> от 17.03.2015</w:t>
      </w:r>
      <w:r w:rsidR="00592F45">
        <w:t xml:space="preserve"> г.</w:t>
      </w:r>
      <w:r w:rsidR="00592F45" w:rsidRPr="00BD59E3">
        <w:t xml:space="preserve"> </w:t>
      </w:r>
      <w:r>
        <w:t xml:space="preserve">на сумму 39442,80 руб., </w:t>
      </w:r>
      <w:r w:rsidR="00592F45">
        <w:t xml:space="preserve">(заказчик - </w:t>
      </w:r>
      <w:r w:rsidR="00592F45" w:rsidRPr="00C80DA9">
        <w:t>Администрация МО «Бичурский район»)</w:t>
      </w:r>
      <w:r w:rsidR="00592F45">
        <w:t xml:space="preserve"> предметом контракта является поставка</w:t>
      </w:r>
      <w:r>
        <w:t xml:space="preserve"> канцелярских товаров для Администрации МО «Бичурский район». </w:t>
      </w:r>
      <w:r w:rsidR="00592F45">
        <w:t xml:space="preserve">    </w:t>
      </w:r>
    </w:p>
    <w:p w:rsidR="00592F45" w:rsidRDefault="00592F45" w:rsidP="00592F45">
      <w:pPr>
        <w:spacing w:line="360" w:lineRule="auto"/>
        <w:jc w:val="both"/>
      </w:pPr>
      <w:r>
        <w:t xml:space="preserve">  </w:t>
      </w:r>
      <w:r w:rsidR="000C5DAC">
        <w:t xml:space="preserve"> </w:t>
      </w:r>
      <w:r>
        <w:t xml:space="preserve">  В ходе проверки исполнения контракт</w:t>
      </w:r>
      <w:r w:rsidR="000C5DAC">
        <w:t>а изучены: счет на оплату № ТБОО517от 18.03.2015 г. на сумму 39442,80</w:t>
      </w:r>
      <w:r>
        <w:t xml:space="preserve"> руб., акт </w:t>
      </w:r>
      <w:r w:rsidR="000C5DAC">
        <w:t>сдачи приемки товара №ТС019610 от 18.03.2015 г. на сумму 39442,80</w:t>
      </w:r>
      <w:r>
        <w:t xml:space="preserve"> руб., с</w:t>
      </w:r>
      <w:r w:rsidR="000C5DAC">
        <w:t>чет-фактура № БДОО2847от 18.03.2015 г. на сумму 39442,80</w:t>
      </w:r>
      <w:r w:rsidR="001130AB">
        <w:t xml:space="preserve"> руб., товарная накладная № ТС019610 от 18.03.2015 г. на сумму 39442,80</w:t>
      </w:r>
      <w:r>
        <w:t xml:space="preserve"> руб.</w:t>
      </w:r>
    </w:p>
    <w:p w:rsidR="00592F45" w:rsidRDefault="00592F45" w:rsidP="00592F45">
      <w:pPr>
        <w:spacing w:line="360" w:lineRule="auto"/>
        <w:jc w:val="both"/>
      </w:pPr>
      <w:r>
        <w:t xml:space="preserve">      </w:t>
      </w:r>
      <w:r w:rsidR="00725BB8">
        <w:t xml:space="preserve"> </w:t>
      </w:r>
      <w:r w:rsidRPr="00C80DA9">
        <w:t xml:space="preserve">Объём финансирования </w:t>
      </w:r>
      <w:r>
        <w:t>по данному контракту из местного</w:t>
      </w:r>
      <w:r w:rsidR="00276E29">
        <w:t xml:space="preserve"> бюджета составил</w:t>
      </w:r>
      <w:r w:rsidRPr="00C80DA9">
        <w:t xml:space="preserve"> –</w:t>
      </w:r>
      <w:r w:rsidR="004B6630">
        <w:t xml:space="preserve"> 39442,80 </w:t>
      </w:r>
      <w:r>
        <w:t>ру</w:t>
      </w:r>
      <w:r w:rsidR="004B6630">
        <w:t>б. (платёжное поручение № 624698 от 22.04.2015</w:t>
      </w:r>
      <w:r w:rsidRPr="00C80DA9">
        <w:t xml:space="preserve"> г. на</w:t>
      </w:r>
      <w:r w:rsidR="00276E29">
        <w:t xml:space="preserve"> сумму</w:t>
      </w:r>
      <w:r w:rsidRPr="00C80DA9">
        <w:t xml:space="preserve"> </w:t>
      </w:r>
      <w:r w:rsidR="004B6630">
        <w:t>39442,80</w:t>
      </w:r>
      <w:r w:rsidRPr="00C80DA9">
        <w:t xml:space="preserve"> руб.)</w:t>
      </w:r>
      <w:r>
        <w:t>.</w:t>
      </w:r>
    </w:p>
    <w:p w:rsidR="006932A5" w:rsidRDefault="00592F45" w:rsidP="00592F45">
      <w:pPr>
        <w:spacing w:line="360" w:lineRule="auto"/>
        <w:jc w:val="both"/>
      </w:pPr>
      <w:r>
        <w:t xml:space="preserve">       </w:t>
      </w:r>
      <w:r w:rsidR="00D5127A">
        <w:t>Поставщик предоставил обеспечение исполнение контракта в размере 30% от начальной (максимальной) цены контракта и составило 16632,00 руб.</w:t>
      </w:r>
      <w:r w:rsidR="00686CBD">
        <w:t xml:space="preserve"> </w:t>
      </w:r>
      <w:r w:rsidR="00A52B9E">
        <w:t>(платежное поручение №431 от 06.03.2015 г. на сумму 16632,00 руб.).</w:t>
      </w:r>
    </w:p>
    <w:p w:rsidR="00431A3F" w:rsidRDefault="00431A3F" w:rsidP="00431A3F">
      <w:pPr>
        <w:spacing w:line="360" w:lineRule="auto"/>
        <w:jc w:val="both"/>
      </w:pPr>
      <w:r>
        <w:t xml:space="preserve">        </w:t>
      </w: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5D0BB2" w:rsidRDefault="005D0BB2" w:rsidP="005D0BB2">
      <w:pPr>
        <w:spacing w:line="360" w:lineRule="auto"/>
        <w:jc w:val="both"/>
      </w:pPr>
      <w:r w:rsidRPr="00C8007C">
        <w:rPr>
          <w:b/>
        </w:rPr>
        <w:t xml:space="preserve">        По контракту №2015.104468</w:t>
      </w:r>
      <w:r>
        <w:t xml:space="preserve"> от 30.03.2015 г.</w:t>
      </w:r>
      <w:r w:rsidRPr="00BD59E3">
        <w:t xml:space="preserve"> </w:t>
      </w:r>
      <w:r>
        <w:t xml:space="preserve">на сумму 28832,00 руб., (заказчик – Муниципальное </w:t>
      </w:r>
      <w:r w:rsidR="000D453C">
        <w:t>бюджетное учреждение «Хозяйственно-транспортный отдел</w:t>
      </w:r>
      <w:r w:rsidRPr="00C80DA9">
        <w:t xml:space="preserve"> МО «Бичурский район»)</w:t>
      </w:r>
      <w:r>
        <w:t xml:space="preserve"> предметом контракта является поставка </w:t>
      </w:r>
      <w:r w:rsidR="000D453C">
        <w:t xml:space="preserve">ГСМ для МБУ ХТО </w:t>
      </w:r>
      <w:r>
        <w:t xml:space="preserve">МО «Бичурский район».     </w:t>
      </w:r>
    </w:p>
    <w:p w:rsidR="00414AB8" w:rsidRDefault="005D0BB2" w:rsidP="005D0BB2">
      <w:pPr>
        <w:spacing w:line="360" w:lineRule="auto"/>
        <w:jc w:val="both"/>
      </w:pPr>
      <w:r>
        <w:t xml:space="preserve">    </w:t>
      </w:r>
      <w:r w:rsidR="00725BB8">
        <w:t xml:space="preserve">  </w:t>
      </w:r>
      <w:r>
        <w:t xml:space="preserve"> </w:t>
      </w:r>
      <w:proofErr w:type="gramStart"/>
      <w:r>
        <w:t>В ходе проверки исполнения контракта изучены:</w:t>
      </w:r>
      <w:r w:rsidR="00C8007C">
        <w:t xml:space="preserve"> </w:t>
      </w:r>
      <w:r>
        <w:t xml:space="preserve"> </w:t>
      </w:r>
      <w:r w:rsidR="00414AB8">
        <w:t xml:space="preserve">товарная накладная товарная накладная № 4-1087-Т от 30.04.2015 г. на сумму </w:t>
      </w:r>
      <w:r w:rsidR="00936A51">
        <w:t>46983,80</w:t>
      </w:r>
      <w:r w:rsidR="00414AB8">
        <w:t xml:space="preserve"> руб., товарная накладная № 5-1055-Т от 31.06.2015 г. на сумму 25522,90 руб., товарная накладная № 6-1090-Т от 30.04.2015 г. на сумму 84798,55 руб.</w:t>
      </w:r>
      <w:r w:rsidR="004333F2">
        <w:t>, счет-фактура № 4-1087-Т от 30.04.2015 г. на сумму 46983,80 руб.,</w:t>
      </w:r>
      <w:r w:rsidR="004333F2" w:rsidRPr="004333F2">
        <w:t xml:space="preserve"> </w:t>
      </w:r>
      <w:r w:rsidR="004333F2">
        <w:t>счет-фактура № 5-1056-Т от 31.06.2015 г. на сумму 25522,90 руб.,</w:t>
      </w:r>
      <w:r w:rsidR="004333F2" w:rsidRPr="004333F2">
        <w:t xml:space="preserve"> </w:t>
      </w:r>
      <w:r w:rsidR="004333F2">
        <w:t>счет-фактура</w:t>
      </w:r>
      <w:r w:rsidR="005F4816">
        <w:t xml:space="preserve"> № </w:t>
      </w:r>
      <w:r w:rsidR="004333F2">
        <w:t>6-1090-Т от 30.04.2015</w:t>
      </w:r>
      <w:proofErr w:type="gramEnd"/>
      <w:r w:rsidR="004333F2">
        <w:t xml:space="preserve"> г. на сумму 84798,55 руб.</w:t>
      </w:r>
    </w:p>
    <w:p w:rsidR="005A0652" w:rsidRDefault="005D0BB2" w:rsidP="005D0BB2">
      <w:pPr>
        <w:spacing w:line="360" w:lineRule="auto"/>
        <w:jc w:val="both"/>
      </w:pPr>
      <w:r>
        <w:t xml:space="preserve">     </w:t>
      </w:r>
      <w:r w:rsidR="00725BB8">
        <w:t xml:space="preserve"> </w:t>
      </w:r>
      <w:r>
        <w:t xml:space="preserve"> </w:t>
      </w:r>
      <w:proofErr w:type="gramStart"/>
      <w:r w:rsidRPr="00C80DA9">
        <w:t xml:space="preserve">Объём финансирования </w:t>
      </w:r>
      <w:r>
        <w:t>по данному контракту из местного</w:t>
      </w:r>
      <w:r w:rsidR="00276E29">
        <w:t xml:space="preserve"> бюджета составил</w:t>
      </w:r>
      <w:r w:rsidRPr="00C80DA9">
        <w:t xml:space="preserve"> –</w:t>
      </w:r>
      <w:r w:rsidR="000051FC">
        <w:t xml:space="preserve"> 157305,25 </w:t>
      </w:r>
      <w:r>
        <w:t>ру</w:t>
      </w:r>
      <w:r w:rsidR="00F47656">
        <w:t>б. (платёжное поручение № 656159 от 28</w:t>
      </w:r>
      <w:r>
        <w:t>.04.2015</w:t>
      </w:r>
      <w:r w:rsidRPr="00C80DA9">
        <w:t xml:space="preserve"> г. на </w:t>
      </w:r>
      <w:r w:rsidR="00F47656">
        <w:t>7000,00</w:t>
      </w:r>
      <w:r w:rsidRPr="00C80DA9">
        <w:t xml:space="preserve"> руб.</w:t>
      </w:r>
      <w:r w:rsidR="00F47656">
        <w:t>, платёжное поручение № 836035 от 28.05.2015</w:t>
      </w:r>
      <w:r w:rsidR="00F47656" w:rsidRPr="00C80DA9">
        <w:t xml:space="preserve"> г. на </w:t>
      </w:r>
      <w:r w:rsidR="00F47656">
        <w:t>5000,00</w:t>
      </w:r>
      <w:r w:rsidR="00F47656" w:rsidRPr="00C80DA9">
        <w:t xml:space="preserve"> руб.</w:t>
      </w:r>
      <w:r w:rsidR="00F47656">
        <w:t>,</w:t>
      </w:r>
      <w:r w:rsidR="00F47656" w:rsidRPr="00F47656">
        <w:t xml:space="preserve"> </w:t>
      </w:r>
      <w:r w:rsidR="00F47656">
        <w:t>платёжное поручение № 855515 от 01.06.2015</w:t>
      </w:r>
      <w:r w:rsidR="00F47656" w:rsidRPr="00C80DA9">
        <w:t xml:space="preserve"> г. на </w:t>
      </w:r>
      <w:r w:rsidR="00F47656">
        <w:t>5000,00</w:t>
      </w:r>
      <w:r w:rsidR="00F47656" w:rsidRPr="00C80DA9">
        <w:t xml:space="preserve"> руб.</w:t>
      </w:r>
      <w:r w:rsidR="00F47656">
        <w:t>,</w:t>
      </w:r>
      <w:r w:rsidR="00F47656" w:rsidRPr="00F47656">
        <w:t xml:space="preserve"> </w:t>
      </w:r>
      <w:r w:rsidR="00F47656">
        <w:t>платёжное поручение № 885816 от 05.06.2015</w:t>
      </w:r>
      <w:r w:rsidR="00F47656" w:rsidRPr="00C80DA9">
        <w:t xml:space="preserve"> г. на </w:t>
      </w:r>
      <w:r w:rsidR="00F47656">
        <w:t>32000,00</w:t>
      </w:r>
      <w:r w:rsidR="00F47656" w:rsidRPr="00C80DA9">
        <w:t xml:space="preserve"> руб.</w:t>
      </w:r>
      <w:r w:rsidR="00F47656">
        <w:t>,</w:t>
      </w:r>
      <w:r w:rsidR="00F47656" w:rsidRPr="00F47656">
        <w:t xml:space="preserve"> </w:t>
      </w:r>
      <w:r w:rsidR="00F47656">
        <w:t>платёжное поручение № 548304 от 09.04.2015</w:t>
      </w:r>
      <w:r w:rsidR="00F47656" w:rsidRPr="00C80DA9">
        <w:t xml:space="preserve"> г. на </w:t>
      </w:r>
      <w:r w:rsidR="00F47656">
        <w:t>30000,00</w:t>
      </w:r>
      <w:r w:rsidR="00F47656" w:rsidRPr="00C80DA9">
        <w:t xml:space="preserve"> руб.</w:t>
      </w:r>
      <w:r w:rsidR="00F47656">
        <w:t>,</w:t>
      </w:r>
      <w:r w:rsidR="00F47656" w:rsidRPr="00F47656">
        <w:t xml:space="preserve"> </w:t>
      </w:r>
      <w:r w:rsidR="00F47656">
        <w:t>платёжное поручение № 236341 от</w:t>
      </w:r>
      <w:proofErr w:type="gramEnd"/>
      <w:r w:rsidR="00F47656">
        <w:t xml:space="preserve"> </w:t>
      </w:r>
      <w:proofErr w:type="gramStart"/>
      <w:r w:rsidR="00F47656">
        <w:t>16.07.2015</w:t>
      </w:r>
      <w:r w:rsidR="00F47656" w:rsidRPr="00C80DA9">
        <w:t xml:space="preserve"> г. на </w:t>
      </w:r>
      <w:r w:rsidR="00F47656">
        <w:t>78305,25</w:t>
      </w:r>
      <w:r w:rsidR="00E97161">
        <w:t xml:space="preserve"> </w:t>
      </w:r>
      <w:r w:rsidR="00F47656" w:rsidRPr="00C80DA9">
        <w:t>руб.</w:t>
      </w:r>
      <w:r w:rsidRPr="00C80DA9">
        <w:t>)</w:t>
      </w:r>
      <w:r>
        <w:t>.</w:t>
      </w:r>
      <w:proofErr w:type="gramEnd"/>
    </w:p>
    <w:p w:rsidR="005D0BB2" w:rsidRDefault="005D0BB2" w:rsidP="005D0BB2">
      <w:pPr>
        <w:spacing w:line="360" w:lineRule="auto"/>
        <w:jc w:val="both"/>
      </w:pPr>
      <w:r>
        <w:lastRenderedPageBreak/>
        <w:t xml:space="preserve">     </w:t>
      </w:r>
      <w:r w:rsidR="001512C5">
        <w:t xml:space="preserve"> </w:t>
      </w:r>
      <w:r w:rsidR="00725BB8">
        <w:t xml:space="preserve"> </w:t>
      </w:r>
      <w:r>
        <w:t xml:space="preserve">  Поставщик предоставил обеспечение и</w:t>
      </w:r>
      <w:r w:rsidR="005A0652">
        <w:t>сполнение контракта в размере 1</w:t>
      </w:r>
      <w:r w:rsidR="001679C7">
        <w:t>0</w:t>
      </w:r>
      <w:r>
        <w:t xml:space="preserve">% от начальной (максимальной) цены контракта </w:t>
      </w:r>
      <w:r w:rsidR="005A0652">
        <w:t>и составило 28832,00</w:t>
      </w:r>
      <w:r>
        <w:t xml:space="preserve"> руб. </w:t>
      </w:r>
      <w:r w:rsidR="005A0652">
        <w:t>(платежное поручение №325 от 26.03.2015 г. на сумму 28832,00</w:t>
      </w:r>
      <w:r>
        <w:t xml:space="preserve"> руб.).</w:t>
      </w:r>
    </w:p>
    <w:p w:rsidR="00E97161" w:rsidRDefault="00C8007C" w:rsidP="005D0BB2">
      <w:pPr>
        <w:spacing w:line="360" w:lineRule="auto"/>
        <w:jc w:val="both"/>
      </w:pPr>
      <w:r>
        <w:t xml:space="preserve">     </w:t>
      </w:r>
      <w:r w:rsidR="00725BB8">
        <w:t xml:space="preserve"> </w:t>
      </w:r>
      <w:r>
        <w:t xml:space="preserve"> </w:t>
      </w:r>
      <w:r w:rsidR="001512C5">
        <w:t xml:space="preserve"> </w:t>
      </w:r>
      <w:r>
        <w:t xml:space="preserve">Дополнительное соглашение к контракту №б/н от 21.07.2015 г. </w:t>
      </w:r>
      <w:r w:rsidR="006D1A34">
        <w:t xml:space="preserve">заключено </w:t>
      </w:r>
      <w:r>
        <w:t>с соглашением сторон ввиду ист</w:t>
      </w:r>
      <w:r w:rsidR="006D1A34">
        <w:t xml:space="preserve">ечения срока действия и изменения цены контракта </w:t>
      </w:r>
      <w:r w:rsidR="00B95312">
        <w:t xml:space="preserve"> в соответствии с  пунктом </w:t>
      </w:r>
      <w:r w:rsidR="006D1A34">
        <w:t xml:space="preserve">11.2. </w:t>
      </w:r>
      <w:r>
        <w:t xml:space="preserve"> </w:t>
      </w:r>
      <w:r w:rsidR="006D1A34">
        <w:t xml:space="preserve">муниципального контракта № 2015.104468. </w:t>
      </w:r>
      <w:r>
        <w:t>Фактически оплачено заказчиком 157305,25 руб.</w:t>
      </w:r>
    </w:p>
    <w:p w:rsidR="001512C5" w:rsidRPr="001512C5" w:rsidRDefault="001512C5" w:rsidP="001512C5">
      <w:pPr>
        <w:spacing w:before="100" w:beforeAutospacing="1" w:after="100" w:afterAutospacing="1" w:line="360" w:lineRule="auto"/>
        <w:ind w:hanging="360"/>
        <w:contextualSpacing/>
      </w:pPr>
      <w:r>
        <w:t xml:space="preserve">          </w:t>
      </w:r>
      <w:r w:rsidR="00725BB8">
        <w:t xml:space="preserve"> </w:t>
      </w:r>
      <w:r>
        <w:t xml:space="preserve">  </w:t>
      </w:r>
      <w:r w:rsidRPr="001512C5">
        <w:t xml:space="preserve">В связи с тем, что по окончании срока подачи заявок на участие в электронном аукционе подана только одна заявка на участие в нем, на основании части 16 статьи 66 Федерального закона №44-ФЗ, электронный аукцион признается несостоявшимся </w:t>
      </w:r>
    </w:p>
    <w:p w:rsidR="001512C5" w:rsidRPr="001512C5" w:rsidRDefault="001512C5" w:rsidP="001512C5">
      <w:pPr>
        <w:spacing w:before="100" w:beforeAutospacing="1" w:after="100" w:afterAutospacing="1" w:line="360" w:lineRule="auto"/>
        <w:contextualSpacing/>
      </w:pPr>
      <w:r>
        <w:t xml:space="preserve">      </w:t>
      </w:r>
      <w:r w:rsidR="00725BB8">
        <w:t xml:space="preserve"> </w:t>
      </w:r>
      <w:proofErr w:type="gramStart"/>
      <w:r w:rsidRPr="001512C5">
        <w:t xml:space="preserve">На основании рассмотрения единственной заявки на участие в электронном аукционе и в соответствии с ч. 1 ст. 71 Федерального закона от 05.04.2013 № 44-ФЗ "О контрактной системе в сфере закупок товаров, работ, услуг для обеспечения государственных и муниципальных нужд" признать единственного участника Общество с ограниченной ответственностью 'РН-Карт-Бурятия' и поданную им заявку соответствующими требованиям Федерального закона №44-ФЗ и документации об электронном аукционе. </w:t>
      </w:r>
      <w:proofErr w:type="gramEnd"/>
    </w:p>
    <w:p w:rsidR="00EF6BB1" w:rsidRDefault="00725BB8" w:rsidP="00592F45">
      <w:pPr>
        <w:spacing w:line="360" w:lineRule="auto"/>
        <w:jc w:val="both"/>
      </w:pPr>
      <w:r>
        <w:t xml:space="preserve">      </w:t>
      </w:r>
      <w:r w:rsidR="005D0BB2">
        <w:t xml:space="preserve">  </w:t>
      </w:r>
      <w:r w:rsidR="005D0BB2" w:rsidRPr="00C80DA9">
        <w:t>В ходе проверки соблюдения установленного порядка и сроков предоставления сведений об исполнении</w:t>
      </w:r>
      <w:r w:rsidR="005D0BB2">
        <w:t xml:space="preserve"> и </w:t>
      </w:r>
      <w:r w:rsidR="005D0BB2" w:rsidRPr="00C80DA9">
        <w:t xml:space="preserve"> сведений о заключении данного контракта нарушений не у</w:t>
      </w:r>
      <w:r w:rsidR="006D1A34">
        <w:t>становлено.</w:t>
      </w:r>
    </w:p>
    <w:p w:rsidR="00592F45" w:rsidRPr="00C80DA9" w:rsidRDefault="00592F45" w:rsidP="00592F45">
      <w:pPr>
        <w:spacing w:line="360" w:lineRule="auto"/>
        <w:ind w:firstLine="567"/>
        <w:jc w:val="both"/>
      </w:pPr>
      <w:r w:rsidRPr="00C80DA9">
        <w:rPr>
          <w:i/>
        </w:rPr>
        <w:t>В х</w:t>
      </w:r>
      <w:r>
        <w:rPr>
          <w:i/>
        </w:rPr>
        <w:t xml:space="preserve">оде проверки размещения </w:t>
      </w:r>
      <w:r w:rsidRPr="00C80DA9">
        <w:rPr>
          <w:i/>
        </w:rPr>
        <w:t xml:space="preserve"> всех выше указанных контрактов  установлено: </w:t>
      </w:r>
    </w:p>
    <w:p w:rsidR="00592F45" w:rsidRPr="00C80DA9" w:rsidRDefault="00592F45" w:rsidP="00592F45">
      <w:pPr>
        <w:spacing w:line="360" w:lineRule="auto"/>
        <w:jc w:val="both"/>
      </w:pPr>
      <w:r w:rsidRPr="00C80DA9">
        <w:tab/>
        <w:t>1. Извещения о проведении открытых аукционов в электронной форме размещены заказчиком на официальном сайте в сроки, установленные законом о размещении заказов.</w:t>
      </w:r>
    </w:p>
    <w:p w:rsidR="00592F45" w:rsidRPr="00C80DA9" w:rsidRDefault="00592F45" w:rsidP="00592F45">
      <w:pPr>
        <w:spacing w:line="360" w:lineRule="auto"/>
        <w:jc w:val="both"/>
      </w:pPr>
      <w:r w:rsidRPr="00C80DA9">
        <w:tab/>
        <w:t xml:space="preserve">2. Документация об открытых аукционах в электронной форме  соответствует требованиям ст. </w:t>
      </w:r>
      <w:r>
        <w:t>64</w:t>
      </w:r>
      <w:r w:rsidRPr="00C80DA9">
        <w:t xml:space="preserve"> </w:t>
      </w:r>
      <w:r>
        <w:t xml:space="preserve">Федерального закона №44-ФЗ. </w:t>
      </w:r>
      <w:r w:rsidRPr="00C80DA9">
        <w:t xml:space="preserve">Проекты договоров подготовлены органом, уполномоченным на осуществление функций по размещению заказов для муниципальных нужд в соответствии с условиями документации о торгах и требованиям законодательства о размещении заказов.  </w:t>
      </w:r>
    </w:p>
    <w:p w:rsidR="00592F45" w:rsidRDefault="00592F45" w:rsidP="00592F45">
      <w:pPr>
        <w:spacing w:line="360" w:lineRule="auto"/>
        <w:jc w:val="both"/>
      </w:pPr>
      <w:r w:rsidRPr="00C80DA9">
        <w:t xml:space="preserve">         </w:t>
      </w:r>
      <w:r>
        <w:t xml:space="preserve"> </w:t>
      </w:r>
      <w:r w:rsidRPr="00C80DA9">
        <w:t>3. В ходе проверки размера обеспечения заявок на участие в открытом аукционе в электронной форме нарушений не выявлено.</w:t>
      </w:r>
    </w:p>
    <w:p w:rsidR="00592F45" w:rsidRPr="00C80DA9" w:rsidRDefault="006E6BF4" w:rsidP="00592F45">
      <w:pPr>
        <w:spacing w:line="360" w:lineRule="auto"/>
        <w:jc w:val="both"/>
      </w:pPr>
      <w:r>
        <w:t xml:space="preserve">          </w:t>
      </w:r>
      <w:r w:rsidR="00592F45">
        <w:t>4</w:t>
      </w:r>
      <w:r w:rsidR="00592F45" w:rsidRPr="00C80DA9">
        <w:t xml:space="preserve">. В ходе проверки соблюдения сроков рассмотрения </w:t>
      </w:r>
      <w:r w:rsidR="00592F45" w:rsidRPr="00C80DA9">
        <w:rPr>
          <w:lang w:val="en-US"/>
        </w:rPr>
        <w:t>I</w:t>
      </w:r>
      <w:r w:rsidR="00592F45">
        <w:t xml:space="preserve"> и </w:t>
      </w:r>
      <w:r w:rsidR="00592F45" w:rsidRPr="00C80DA9">
        <w:rPr>
          <w:lang w:val="en-US"/>
        </w:rPr>
        <w:t>II</w:t>
      </w:r>
      <w:r w:rsidR="00592F45" w:rsidRPr="00C80DA9">
        <w:t xml:space="preserve"> частей заявок нарушений не выявлено.  </w:t>
      </w:r>
    </w:p>
    <w:p w:rsidR="00592F45" w:rsidRPr="00C80DA9" w:rsidRDefault="006E6BF4" w:rsidP="00592F45">
      <w:pPr>
        <w:spacing w:line="360" w:lineRule="auto"/>
        <w:jc w:val="both"/>
      </w:pPr>
      <w:r>
        <w:t xml:space="preserve">          </w:t>
      </w:r>
      <w:r w:rsidR="00592F45">
        <w:t>5</w:t>
      </w:r>
      <w:r w:rsidR="00592F45" w:rsidRPr="00C80DA9">
        <w:t xml:space="preserve">. Муниципальные контракты заключались согласно действующему законодательству о размещении заказов. </w:t>
      </w:r>
    </w:p>
    <w:p w:rsidR="00592F45" w:rsidRPr="00C80DA9" w:rsidRDefault="00592F45" w:rsidP="00592F45">
      <w:pPr>
        <w:spacing w:line="360" w:lineRule="auto"/>
        <w:jc w:val="both"/>
      </w:pPr>
      <w:r w:rsidRPr="00C80DA9">
        <w:rPr>
          <w:color w:val="C00000"/>
        </w:rPr>
        <w:tab/>
      </w:r>
      <w:r w:rsidRPr="00C80DA9">
        <w:t xml:space="preserve">Исполнение контактов, заключенных путём проведения аукциона в электронной форме показано в таблице </w:t>
      </w:r>
      <w:r w:rsidR="00324123">
        <w:t>1</w:t>
      </w:r>
      <w:r w:rsidR="00FE6B95">
        <w:t>.</w:t>
      </w:r>
    </w:p>
    <w:p w:rsidR="008C5BE6" w:rsidRDefault="008C5BE6" w:rsidP="00592F45">
      <w:pPr>
        <w:spacing w:line="360" w:lineRule="auto"/>
        <w:jc w:val="right"/>
      </w:pPr>
    </w:p>
    <w:p w:rsidR="00592F45" w:rsidRPr="00C80DA9" w:rsidRDefault="00324123" w:rsidP="00592F45">
      <w:pPr>
        <w:spacing w:line="360" w:lineRule="auto"/>
        <w:jc w:val="right"/>
      </w:pPr>
      <w:r>
        <w:lastRenderedPageBreak/>
        <w:t>Таблица № 1</w:t>
      </w:r>
    </w:p>
    <w:p w:rsidR="00592F45" w:rsidRDefault="00592F45" w:rsidP="00592F45">
      <w:pPr>
        <w:spacing w:line="360" w:lineRule="auto"/>
        <w:jc w:val="center"/>
      </w:pPr>
      <w:r w:rsidRPr="00C80DA9">
        <w:t>Исполнение муниципальных ко</w:t>
      </w:r>
      <w:r>
        <w:t xml:space="preserve">нтрактов путём проведения открытого аукциона </w:t>
      </w:r>
    </w:p>
    <w:p w:rsidR="00592F45" w:rsidRDefault="00592F45" w:rsidP="00592F45">
      <w:pPr>
        <w:spacing w:line="360" w:lineRule="auto"/>
        <w:jc w:val="center"/>
      </w:pPr>
      <w:r>
        <w:t>в электронной форме</w:t>
      </w:r>
    </w:p>
    <w:p w:rsidR="00592F45" w:rsidRPr="00C80DA9" w:rsidRDefault="00592F45" w:rsidP="00592F45">
      <w:pPr>
        <w:spacing w:line="360" w:lineRule="auto"/>
        <w:jc w:val="right"/>
      </w:pPr>
      <w:r w:rsidRPr="00C80DA9">
        <w:t>(руб.)</w:t>
      </w:r>
    </w:p>
    <w:tbl>
      <w:tblPr>
        <w:tblStyle w:val="a3"/>
        <w:tblW w:w="1095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1559"/>
        <w:gridCol w:w="2126"/>
        <w:gridCol w:w="1843"/>
        <w:gridCol w:w="1452"/>
        <w:gridCol w:w="1559"/>
        <w:gridCol w:w="1559"/>
      </w:tblGrid>
      <w:tr w:rsidR="00592F45" w:rsidTr="004B4132">
        <w:tc>
          <w:tcPr>
            <w:tcW w:w="852" w:type="dxa"/>
          </w:tcPr>
          <w:p w:rsidR="00592F45" w:rsidRPr="00A7041F" w:rsidRDefault="00592F45" w:rsidP="00FD4995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№</w:t>
            </w:r>
          </w:p>
          <w:p w:rsidR="00592F45" w:rsidRPr="00A7041F" w:rsidRDefault="00592F45" w:rsidP="00FD4995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контракта</w:t>
            </w:r>
          </w:p>
        </w:tc>
        <w:tc>
          <w:tcPr>
            <w:tcW w:w="1559" w:type="dxa"/>
          </w:tcPr>
          <w:p w:rsidR="00592F45" w:rsidRPr="00A7041F" w:rsidRDefault="00592F45" w:rsidP="00FD4995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Дата заключения</w:t>
            </w:r>
          </w:p>
        </w:tc>
        <w:tc>
          <w:tcPr>
            <w:tcW w:w="2126" w:type="dxa"/>
          </w:tcPr>
          <w:p w:rsidR="00592F45" w:rsidRPr="00A7041F" w:rsidRDefault="00592F45" w:rsidP="00FD4995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Исполнитель</w:t>
            </w:r>
          </w:p>
        </w:tc>
        <w:tc>
          <w:tcPr>
            <w:tcW w:w="1843" w:type="dxa"/>
          </w:tcPr>
          <w:p w:rsidR="00592F45" w:rsidRPr="00A7041F" w:rsidRDefault="00592F45" w:rsidP="00FD4995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Начальная максимальная цена</w:t>
            </w:r>
          </w:p>
        </w:tc>
        <w:tc>
          <w:tcPr>
            <w:tcW w:w="1452" w:type="dxa"/>
          </w:tcPr>
          <w:p w:rsidR="00592F45" w:rsidRPr="00A7041F" w:rsidRDefault="00592F45" w:rsidP="00FD4995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Сумма по контракту</w:t>
            </w:r>
          </w:p>
        </w:tc>
        <w:tc>
          <w:tcPr>
            <w:tcW w:w="1559" w:type="dxa"/>
          </w:tcPr>
          <w:p w:rsidR="00592F45" w:rsidRPr="00A7041F" w:rsidRDefault="00592F45" w:rsidP="00FD4995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Фактически оплачено заказчиком</w:t>
            </w:r>
          </w:p>
        </w:tc>
        <w:tc>
          <w:tcPr>
            <w:tcW w:w="1559" w:type="dxa"/>
          </w:tcPr>
          <w:p w:rsidR="00592F45" w:rsidRPr="00A7041F" w:rsidRDefault="00592F45" w:rsidP="00FD4995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Дата платёжного поручения</w:t>
            </w:r>
          </w:p>
        </w:tc>
      </w:tr>
      <w:tr w:rsidR="00592F45" w:rsidTr="00F903D7">
        <w:trPr>
          <w:trHeight w:val="923"/>
        </w:trPr>
        <w:tc>
          <w:tcPr>
            <w:tcW w:w="852" w:type="dxa"/>
          </w:tcPr>
          <w:p w:rsidR="00592F45" w:rsidRDefault="00BC5F1C" w:rsidP="00FD4995">
            <w:pPr>
              <w:spacing w:line="360" w:lineRule="auto"/>
              <w:jc w:val="center"/>
            </w:pPr>
            <w:r>
              <w:t>2015.77844</w:t>
            </w:r>
          </w:p>
        </w:tc>
        <w:tc>
          <w:tcPr>
            <w:tcW w:w="1559" w:type="dxa"/>
          </w:tcPr>
          <w:p w:rsidR="00592F45" w:rsidRDefault="00592F45" w:rsidP="00FD4995">
            <w:pPr>
              <w:spacing w:line="360" w:lineRule="auto"/>
              <w:jc w:val="center"/>
            </w:pPr>
          </w:p>
          <w:p w:rsidR="00592F45" w:rsidRDefault="00BC5F1C" w:rsidP="00FD4995">
            <w:pPr>
              <w:spacing w:line="360" w:lineRule="auto"/>
              <w:jc w:val="center"/>
            </w:pPr>
            <w:r>
              <w:t xml:space="preserve">17.03.2015 </w:t>
            </w:r>
            <w:r w:rsidR="00592F45">
              <w:t>г.</w:t>
            </w:r>
          </w:p>
        </w:tc>
        <w:tc>
          <w:tcPr>
            <w:tcW w:w="2126" w:type="dxa"/>
          </w:tcPr>
          <w:p w:rsidR="00592F45" w:rsidRDefault="00BC5F1C" w:rsidP="00FD4995">
            <w:pPr>
              <w:spacing w:line="360" w:lineRule="auto"/>
              <w:jc w:val="center"/>
            </w:pPr>
            <w:r>
              <w:t>ИП «</w:t>
            </w:r>
            <w:proofErr w:type="spellStart"/>
            <w:r>
              <w:t>Б.Д.Цыбиков</w:t>
            </w:r>
            <w:proofErr w:type="spellEnd"/>
            <w:r>
              <w:t>»</w:t>
            </w:r>
          </w:p>
        </w:tc>
        <w:tc>
          <w:tcPr>
            <w:tcW w:w="1843" w:type="dxa"/>
          </w:tcPr>
          <w:p w:rsidR="00592F45" w:rsidRDefault="00592F45" w:rsidP="00FD4995">
            <w:pPr>
              <w:spacing w:line="360" w:lineRule="auto"/>
              <w:jc w:val="center"/>
            </w:pPr>
          </w:p>
          <w:p w:rsidR="00592F45" w:rsidRDefault="00BC5F1C" w:rsidP="00FD4995">
            <w:pPr>
              <w:spacing w:line="360" w:lineRule="auto"/>
              <w:jc w:val="center"/>
            </w:pPr>
            <w:r>
              <w:t>55440,00</w:t>
            </w:r>
          </w:p>
        </w:tc>
        <w:tc>
          <w:tcPr>
            <w:tcW w:w="1452" w:type="dxa"/>
          </w:tcPr>
          <w:p w:rsidR="00592F45" w:rsidRDefault="00592F45" w:rsidP="00FD4995">
            <w:pPr>
              <w:spacing w:line="360" w:lineRule="auto"/>
              <w:jc w:val="center"/>
            </w:pPr>
          </w:p>
          <w:p w:rsidR="00592F45" w:rsidRDefault="00BC5F1C" w:rsidP="00FD4995">
            <w:pPr>
              <w:spacing w:line="360" w:lineRule="auto"/>
              <w:jc w:val="center"/>
            </w:pPr>
            <w:r>
              <w:t>39442,80</w:t>
            </w:r>
          </w:p>
        </w:tc>
        <w:tc>
          <w:tcPr>
            <w:tcW w:w="1559" w:type="dxa"/>
          </w:tcPr>
          <w:p w:rsidR="00592F45" w:rsidRDefault="00592F45" w:rsidP="00FD4995">
            <w:pPr>
              <w:spacing w:line="360" w:lineRule="auto"/>
              <w:jc w:val="center"/>
            </w:pPr>
          </w:p>
          <w:p w:rsidR="00592F45" w:rsidRDefault="00BC5F1C" w:rsidP="00FD4995">
            <w:pPr>
              <w:spacing w:line="360" w:lineRule="auto"/>
              <w:jc w:val="center"/>
            </w:pPr>
            <w:r>
              <w:t>39442,80</w:t>
            </w:r>
          </w:p>
        </w:tc>
        <w:tc>
          <w:tcPr>
            <w:tcW w:w="1559" w:type="dxa"/>
          </w:tcPr>
          <w:p w:rsidR="00592F45" w:rsidRDefault="00592F45" w:rsidP="00FD4995">
            <w:pPr>
              <w:spacing w:line="360" w:lineRule="auto"/>
              <w:jc w:val="center"/>
            </w:pPr>
          </w:p>
          <w:p w:rsidR="00592F45" w:rsidRDefault="00BC5F1C" w:rsidP="00FD4995">
            <w:pPr>
              <w:spacing w:line="360" w:lineRule="auto"/>
              <w:jc w:val="center"/>
            </w:pPr>
            <w:r>
              <w:t xml:space="preserve">22.04.2015 </w:t>
            </w:r>
            <w:r w:rsidR="00592F45">
              <w:t>г.</w:t>
            </w:r>
          </w:p>
        </w:tc>
      </w:tr>
      <w:tr w:rsidR="004B4132" w:rsidTr="004B4132">
        <w:trPr>
          <w:trHeight w:val="2435"/>
        </w:trPr>
        <w:tc>
          <w:tcPr>
            <w:tcW w:w="852" w:type="dxa"/>
          </w:tcPr>
          <w:p w:rsidR="004B4132" w:rsidRDefault="004B4132" w:rsidP="00FD4995">
            <w:pPr>
              <w:spacing w:line="360" w:lineRule="auto"/>
              <w:jc w:val="center"/>
            </w:pPr>
            <w:r>
              <w:t>2015.104468</w:t>
            </w:r>
          </w:p>
        </w:tc>
        <w:tc>
          <w:tcPr>
            <w:tcW w:w="1559" w:type="dxa"/>
          </w:tcPr>
          <w:p w:rsidR="004B4132" w:rsidRDefault="004B4132" w:rsidP="00FD4995">
            <w:pPr>
              <w:spacing w:line="360" w:lineRule="auto"/>
              <w:jc w:val="center"/>
            </w:pPr>
            <w:r>
              <w:t>30.03.2015 г.</w:t>
            </w:r>
          </w:p>
        </w:tc>
        <w:tc>
          <w:tcPr>
            <w:tcW w:w="2126" w:type="dxa"/>
          </w:tcPr>
          <w:p w:rsidR="004B4132" w:rsidRDefault="004B4132" w:rsidP="00FD4995">
            <w:pPr>
              <w:spacing w:line="360" w:lineRule="auto"/>
              <w:jc w:val="center"/>
            </w:pPr>
            <w:r>
              <w:t>ООО «РН-Карт-Бурятия»</w:t>
            </w:r>
          </w:p>
        </w:tc>
        <w:tc>
          <w:tcPr>
            <w:tcW w:w="1843" w:type="dxa"/>
          </w:tcPr>
          <w:p w:rsidR="004B4132" w:rsidRDefault="004B4132" w:rsidP="00FD4995">
            <w:pPr>
              <w:spacing w:line="360" w:lineRule="auto"/>
              <w:jc w:val="center"/>
            </w:pPr>
            <w:r>
              <w:t>288320,00</w:t>
            </w:r>
          </w:p>
        </w:tc>
        <w:tc>
          <w:tcPr>
            <w:tcW w:w="1452" w:type="dxa"/>
          </w:tcPr>
          <w:p w:rsidR="004B4132" w:rsidRDefault="004B4132" w:rsidP="00FD4995">
            <w:pPr>
              <w:spacing w:line="360" w:lineRule="auto"/>
              <w:jc w:val="center"/>
            </w:pPr>
            <w:r>
              <w:t>288320,00</w:t>
            </w:r>
          </w:p>
        </w:tc>
        <w:tc>
          <w:tcPr>
            <w:tcW w:w="1559" w:type="dxa"/>
          </w:tcPr>
          <w:p w:rsidR="004B4132" w:rsidRDefault="004B4132" w:rsidP="00FD4995">
            <w:pPr>
              <w:spacing w:line="360" w:lineRule="auto"/>
              <w:jc w:val="center"/>
            </w:pPr>
            <w:r>
              <w:t>157305,25</w:t>
            </w:r>
          </w:p>
        </w:tc>
        <w:tc>
          <w:tcPr>
            <w:tcW w:w="1559" w:type="dxa"/>
          </w:tcPr>
          <w:p w:rsidR="004B4132" w:rsidRDefault="004B4132" w:rsidP="00FD4995">
            <w:pPr>
              <w:spacing w:line="360" w:lineRule="auto"/>
              <w:jc w:val="center"/>
            </w:pPr>
            <w:r>
              <w:t>09.04.2015 г.</w:t>
            </w:r>
          </w:p>
          <w:p w:rsidR="004B4132" w:rsidRDefault="004B4132" w:rsidP="00FD4995">
            <w:pPr>
              <w:spacing w:line="360" w:lineRule="auto"/>
              <w:jc w:val="center"/>
            </w:pPr>
            <w:r>
              <w:t>28.04.2015 г.</w:t>
            </w:r>
          </w:p>
          <w:p w:rsidR="004B4132" w:rsidRDefault="004B4132" w:rsidP="00FD4995">
            <w:pPr>
              <w:spacing w:line="360" w:lineRule="auto"/>
              <w:jc w:val="center"/>
            </w:pPr>
            <w:r>
              <w:t>28.05.2015 г.</w:t>
            </w:r>
          </w:p>
          <w:p w:rsidR="004B4132" w:rsidRDefault="004B4132" w:rsidP="00FD4995">
            <w:pPr>
              <w:spacing w:line="360" w:lineRule="auto"/>
              <w:jc w:val="center"/>
            </w:pPr>
            <w:r>
              <w:t>01.06.2015 г.</w:t>
            </w:r>
          </w:p>
          <w:p w:rsidR="004B4132" w:rsidRDefault="004B4132" w:rsidP="00FD4995">
            <w:pPr>
              <w:spacing w:line="360" w:lineRule="auto"/>
              <w:jc w:val="center"/>
            </w:pPr>
            <w:r>
              <w:t>05.06.2015 г.</w:t>
            </w:r>
          </w:p>
          <w:p w:rsidR="004B4132" w:rsidRDefault="004B4132" w:rsidP="004B4132">
            <w:pPr>
              <w:spacing w:line="360" w:lineRule="auto"/>
              <w:jc w:val="center"/>
            </w:pPr>
            <w:r>
              <w:t>16.07.2015 г.</w:t>
            </w:r>
          </w:p>
        </w:tc>
      </w:tr>
      <w:tr w:rsidR="00592F45" w:rsidTr="00F903D7">
        <w:trPr>
          <w:trHeight w:val="462"/>
        </w:trPr>
        <w:tc>
          <w:tcPr>
            <w:tcW w:w="4537" w:type="dxa"/>
            <w:gridSpan w:val="3"/>
          </w:tcPr>
          <w:p w:rsidR="00592F45" w:rsidRDefault="00592F45" w:rsidP="00FD4995">
            <w:pPr>
              <w:spacing w:line="360" w:lineRule="auto"/>
              <w:jc w:val="center"/>
            </w:pPr>
            <w:r>
              <w:t>Итого:</w:t>
            </w:r>
          </w:p>
        </w:tc>
        <w:tc>
          <w:tcPr>
            <w:tcW w:w="1843" w:type="dxa"/>
          </w:tcPr>
          <w:p w:rsidR="00592F45" w:rsidRDefault="00453630" w:rsidP="00FD4995">
            <w:pPr>
              <w:spacing w:line="360" w:lineRule="auto"/>
              <w:jc w:val="center"/>
            </w:pPr>
            <w:r>
              <w:t>343760,00</w:t>
            </w:r>
          </w:p>
        </w:tc>
        <w:tc>
          <w:tcPr>
            <w:tcW w:w="1452" w:type="dxa"/>
          </w:tcPr>
          <w:p w:rsidR="00592F45" w:rsidRDefault="00453630" w:rsidP="00FD4995">
            <w:pPr>
              <w:spacing w:line="360" w:lineRule="auto"/>
              <w:jc w:val="center"/>
            </w:pPr>
            <w:r>
              <w:t>327762,80</w:t>
            </w:r>
          </w:p>
        </w:tc>
        <w:tc>
          <w:tcPr>
            <w:tcW w:w="1559" w:type="dxa"/>
          </w:tcPr>
          <w:p w:rsidR="00592F45" w:rsidRDefault="00453630" w:rsidP="00FD4995">
            <w:pPr>
              <w:spacing w:line="360" w:lineRule="auto"/>
              <w:jc w:val="center"/>
            </w:pPr>
            <w:r>
              <w:t>196748,05</w:t>
            </w:r>
          </w:p>
        </w:tc>
        <w:tc>
          <w:tcPr>
            <w:tcW w:w="1559" w:type="dxa"/>
          </w:tcPr>
          <w:p w:rsidR="00592F45" w:rsidRDefault="00592F45" w:rsidP="00FD4995">
            <w:pPr>
              <w:spacing w:line="360" w:lineRule="auto"/>
              <w:jc w:val="both"/>
            </w:pPr>
          </w:p>
        </w:tc>
      </w:tr>
    </w:tbl>
    <w:p w:rsidR="00592F45" w:rsidRDefault="00592F45" w:rsidP="00592F45">
      <w:pPr>
        <w:spacing w:line="360" w:lineRule="auto"/>
        <w:jc w:val="both"/>
      </w:pPr>
    </w:p>
    <w:p w:rsidR="00592F45" w:rsidRDefault="00592F45" w:rsidP="0091442C">
      <w:pPr>
        <w:spacing w:line="360" w:lineRule="auto"/>
        <w:jc w:val="both"/>
      </w:pPr>
      <w:r>
        <w:t xml:space="preserve">      </w:t>
      </w:r>
      <w:r w:rsidRPr="00FD6739">
        <w:t>Таким образом, экономия денежных сре</w:t>
      </w:r>
      <w:proofErr w:type="gramStart"/>
      <w:r w:rsidRPr="00FD6739">
        <w:t>дств пр</w:t>
      </w:r>
      <w:proofErr w:type="gramEnd"/>
      <w:r w:rsidRPr="00FD6739">
        <w:t>и размещении муниципальных заказов путём проведения открытого аукциона в электронной форме</w:t>
      </w:r>
      <w:r>
        <w:t>,</w:t>
      </w:r>
      <w:r w:rsidRPr="00FD6739">
        <w:t xml:space="preserve"> составила –</w:t>
      </w:r>
      <w:r w:rsidR="0008480C">
        <w:t xml:space="preserve">  147011,95</w:t>
      </w:r>
      <w:r w:rsidRPr="00FD6739">
        <w:t xml:space="preserve"> руб. </w:t>
      </w:r>
    </w:p>
    <w:p w:rsidR="003E7076" w:rsidRPr="008C5BE6" w:rsidRDefault="002E6B94" w:rsidP="003E7076">
      <w:pPr>
        <w:spacing w:line="360" w:lineRule="auto"/>
        <w:jc w:val="both"/>
        <w:rPr>
          <w:i/>
        </w:rPr>
      </w:pPr>
      <w:r>
        <w:t xml:space="preserve">     </w:t>
      </w:r>
      <w:r w:rsidR="00B40A62">
        <w:rPr>
          <w:b/>
          <w:i/>
        </w:rPr>
        <w:t xml:space="preserve">  </w:t>
      </w:r>
      <w:r w:rsidR="003E7076" w:rsidRPr="00C80DA9">
        <w:rPr>
          <w:b/>
          <w:i/>
        </w:rPr>
        <w:t xml:space="preserve">В ходе настоящей проверки муниципальных контрактов, заключенных путём проведения запроса котировок установлено следующее:  </w:t>
      </w:r>
    </w:p>
    <w:p w:rsidR="003E7076" w:rsidRPr="005137BA" w:rsidRDefault="003E7076" w:rsidP="003E7076">
      <w:pPr>
        <w:spacing w:line="360" w:lineRule="auto"/>
        <w:jc w:val="both"/>
        <w:rPr>
          <w:i/>
        </w:rPr>
      </w:pPr>
      <w:r w:rsidRPr="00C80DA9">
        <w:t xml:space="preserve">         </w:t>
      </w:r>
      <w:r w:rsidRPr="00C80DA9">
        <w:rPr>
          <w:i/>
        </w:rPr>
        <w:t>По материалам п</w:t>
      </w:r>
      <w:r w:rsidR="00A471D3">
        <w:rPr>
          <w:i/>
        </w:rPr>
        <w:t>роверки за первое полугодие 2015</w:t>
      </w:r>
      <w:r w:rsidRPr="00C80DA9">
        <w:rPr>
          <w:i/>
        </w:rPr>
        <w:t xml:space="preserve"> года Администрация МО «Б</w:t>
      </w:r>
      <w:r w:rsidR="008109B5">
        <w:rPr>
          <w:i/>
        </w:rPr>
        <w:t>ичурский район» заключила три</w:t>
      </w:r>
      <w:r w:rsidRPr="00C80DA9">
        <w:rPr>
          <w:i/>
        </w:rPr>
        <w:t xml:space="preserve"> муниципальных контракта путем</w:t>
      </w:r>
      <w:r w:rsidR="00594DD9">
        <w:rPr>
          <w:i/>
        </w:rPr>
        <w:t xml:space="preserve"> запроса котировок на сумму </w:t>
      </w:r>
      <w:r w:rsidRPr="00C80DA9">
        <w:rPr>
          <w:i/>
        </w:rPr>
        <w:t xml:space="preserve"> </w:t>
      </w:r>
      <w:r w:rsidR="008109B5">
        <w:rPr>
          <w:i/>
        </w:rPr>
        <w:t xml:space="preserve">412938,00 </w:t>
      </w:r>
      <w:r w:rsidR="005137BA" w:rsidRPr="005137BA">
        <w:rPr>
          <w:i/>
        </w:rPr>
        <w:t xml:space="preserve">руб. </w:t>
      </w:r>
      <w:r w:rsidRPr="005137BA">
        <w:rPr>
          <w:i/>
        </w:rPr>
        <w:t>Исполнение составило</w:t>
      </w:r>
      <w:r w:rsidR="008109B5">
        <w:rPr>
          <w:i/>
        </w:rPr>
        <w:t xml:space="preserve">412938,300 </w:t>
      </w:r>
      <w:r w:rsidRPr="005137BA">
        <w:rPr>
          <w:i/>
        </w:rPr>
        <w:t xml:space="preserve">руб. </w:t>
      </w:r>
    </w:p>
    <w:p w:rsidR="003E7076" w:rsidRDefault="00A471D3" w:rsidP="00B40A62">
      <w:pPr>
        <w:spacing w:line="360" w:lineRule="auto"/>
        <w:jc w:val="both"/>
      </w:pPr>
      <w:r w:rsidRPr="00A63611">
        <w:rPr>
          <w:b/>
        </w:rPr>
        <w:t xml:space="preserve">       По контракту №1</w:t>
      </w:r>
      <w:r>
        <w:t xml:space="preserve"> от 22.05.2015 г. на сумму 53670,</w:t>
      </w:r>
      <w:r w:rsidR="00AD6757">
        <w:t xml:space="preserve">00  </w:t>
      </w:r>
      <w:r w:rsidR="00B40A62">
        <w:t xml:space="preserve"> руб.</w:t>
      </w:r>
      <w:r w:rsidR="00B40A62" w:rsidRPr="00B40A62">
        <w:t xml:space="preserve"> </w:t>
      </w:r>
      <w:r w:rsidR="00B40A62" w:rsidRPr="00C80DA9">
        <w:t>(заказчик – Администрация МО «Бичурский район») предметом контракта является</w:t>
      </w:r>
      <w:r w:rsidR="00B40A62">
        <w:t xml:space="preserve"> поставка </w:t>
      </w:r>
      <w:r>
        <w:t xml:space="preserve">спортивных кубков, медалей, </w:t>
      </w:r>
      <w:r w:rsidR="00B40A62">
        <w:t>грамот для Администрации МО «Бичурский район»</w:t>
      </w:r>
      <w:r w:rsidR="00AD6757">
        <w:t xml:space="preserve">. </w:t>
      </w:r>
    </w:p>
    <w:p w:rsidR="004B4568" w:rsidRDefault="004B4568" w:rsidP="004B4568">
      <w:pPr>
        <w:spacing w:line="360" w:lineRule="auto"/>
        <w:jc w:val="both"/>
      </w:pPr>
      <w:r>
        <w:t xml:space="preserve">         </w:t>
      </w:r>
      <w:r w:rsidRPr="006B6088">
        <w:t>В ходе проверки исполнения контракта из</w:t>
      </w:r>
      <w:r>
        <w:t>учены: товарная накладная № 15 от 09.06.2015 г. на сумму 53670,00 руб., счет – фактура №15 от 09.06.2015 г. на сумму 53670,00 руб., счет №15 от 09.06.2015 г. на сумму 53670,00 руб., акт приема-передачи товара от 09.06.2015 г. на сумму 53670,00 руб.</w:t>
      </w:r>
    </w:p>
    <w:p w:rsidR="00AE3C90" w:rsidRDefault="00AE3C90" w:rsidP="00AE3C90">
      <w:pPr>
        <w:spacing w:line="360" w:lineRule="auto"/>
        <w:jc w:val="both"/>
      </w:pPr>
      <w:r>
        <w:t xml:space="preserve">       </w:t>
      </w:r>
      <w:r w:rsidRPr="00C80DA9">
        <w:t xml:space="preserve">Объём финансирования </w:t>
      </w:r>
      <w:r>
        <w:t>по данному контракту из местного</w:t>
      </w:r>
      <w:r w:rsidR="00291FE6">
        <w:t xml:space="preserve"> бюджета составил</w:t>
      </w:r>
      <w:r w:rsidRPr="00C80DA9">
        <w:t xml:space="preserve"> –</w:t>
      </w:r>
      <w:r>
        <w:t xml:space="preserve"> 53670,00 руб. (платёжное поручение № 211583 от 13.07.2015</w:t>
      </w:r>
      <w:r w:rsidRPr="00C80DA9">
        <w:t xml:space="preserve"> г. на </w:t>
      </w:r>
      <w:r>
        <w:t>53670,00</w:t>
      </w:r>
      <w:r w:rsidRPr="00C80DA9">
        <w:t xml:space="preserve"> руб.)</w:t>
      </w:r>
      <w:r>
        <w:t>.</w:t>
      </w:r>
    </w:p>
    <w:p w:rsidR="002E6B94" w:rsidRPr="00C732BC" w:rsidRDefault="009A3C9C" w:rsidP="002E6B94">
      <w:pPr>
        <w:spacing w:line="360" w:lineRule="auto"/>
        <w:jc w:val="both"/>
        <w:rPr>
          <w:i/>
        </w:rPr>
      </w:pPr>
      <w:r>
        <w:rPr>
          <w:i/>
        </w:rPr>
        <w:lastRenderedPageBreak/>
        <w:t xml:space="preserve">     </w:t>
      </w:r>
      <w:r w:rsidR="002920CD">
        <w:rPr>
          <w:i/>
        </w:rPr>
        <w:t xml:space="preserve"> </w:t>
      </w:r>
      <w:r>
        <w:rPr>
          <w:i/>
        </w:rPr>
        <w:t xml:space="preserve">  </w:t>
      </w:r>
      <w:r w:rsidR="002E6B94" w:rsidRPr="00C732BC">
        <w:t>По результатам рассмотрения заявок только одна заявка признана соответствующей требованиям Федерального закона № 44-ФЗ и требованиям, указанным в извещении. Запрос котировок признан несостоявшимся по основанию, предусмотренному частью 9 статьи 78 Федерального закона № 44-ФЗ</w:t>
      </w:r>
    </w:p>
    <w:p w:rsidR="002E6B94" w:rsidRDefault="009A3C9C" w:rsidP="00B40A62">
      <w:pPr>
        <w:spacing w:line="360" w:lineRule="auto"/>
        <w:jc w:val="both"/>
      </w:pPr>
      <w:r>
        <w:t xml:space="preserve">      </w:t>
      </w:r>
      <w:r w:rsidR="002920CD">
        <w:t xml:space="preserve"> </w:t>
      </w:r>
      <w:r>
        <w:t xml:space="preserve"> В соответствии с подпунктом 2 части 1 статьи 79 </w:t>
      </w:r>
      <w:r w:rsidRPr="001512C5">
        <w:t>Федерального закона от 05.04.2013 № 44-ФЗ "О контрактной системе в сфере закупок товаров, работ, услуг для обеспечения государственных и муниципальных нужд</w:t>
      </w:r>
      <w:r>
        <w:t xml:space="preserve">», заказчик заключает контракт с единственным поставщиком в соответствии с пунктом 25 части 1 ст.93 Федерального закона </w:t>
      </w:r>
      <w:r w:rsidR="00407E47">
        <w:t>№ 44-ФЗ.</w:t>
      </w:r>
    </w:p>
    <w:p w:rsidR="009C20D3" w:rsidRDefault="007C101F" w:rsidP="009C20D3">
      <w:pPr>
        <w:spacing w:line="360" w:lineRule="auto"/>
        <w:jc w:val="both"/>
      </w:pPr>
      <w:r>
        <w:t xml:space="preserve">      </w:t>
      </w:r>
      <w:r w:rsidR="009C20D3">
        <w:t xml:space="preserve">  </w:t>
      </w: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2920CD" w:rsidRDefault="009C20D3" w:rsidP="002920CD">
      <w:pPr>
        <w:spacing w:line="360" w:lineRule="auto"/>
        <w:jc w:val="both"/>
      </w:pPr>
      <w:r>
        <w:t xml:space="preserve">     </w:t>
      </w:r>
      <w:r w:rsidR="002920CD">
        <w:t xml:space="preserve">  </w:t>
      </w:r>
      <w:r w:rsidR="002920CD">
        <w:rPr>
          <w:b/>
        </w:rPr>
        <w:t>По контракту №2</w:t>
      </w:r>
      <w:r w:rsidR="002920CD">
        <w:t xml:space="preserve"> от 01.06.2015 г.</w:t>
      </w:r>
      <w:r w:rsidR="002920CD" w:rsidRPr="00BD59E3">
        <w:t xml:space="preserve"> </w:t>
      </w:r>
      <w:r w:rsidR="002920CD">
        <w:t>на сумму 260000,00 руб., (заказчик –</w:t>
      </w:r>
      <w:r w:rsidR="002920CD" w:rsidRPr="002920CD">
        <w:t xml:space="preserve"> </w:t>
      </w:r>
      <w:r w:rsidR="002920CD" w:rsidRPr="00C80DA9">
        <w:t>Администрация МО «Бичурский район»)</w:t>
      </w:r>
      <w:r w:rsidR="002920CD">
        <w:t xml:space="preserve"> предметом контракта является проведение работ по уничтожению дикорастущей конопли химическим способом с применением гербицидов сплошного действия на территории «Бичурского района».</w:t>
      </w:r>
    </w:p>
    <w:p w:rsidR="002920CD" w:rsidRDefault="002920CD" w:rsidP="002920CD">
      <w:pPr>
        <w:spacing w:line="360" w:lineRule="auto"/>
        <w:jc w:val="both"/>
      </w:pPr>
      <w:r>
        <w:t xml:space="preserve">       В ходе проверки исполнения контракта изучены:  акт о приемке выполненных работ (К-2) № 43 от 20.07.2015 г. на сумму 260000,00 руб., справка о стоимости выполненных работ (К-3) № 43 от 20.07.2015 г. на сумму 260000,00 руб.</w:t>
      </w:r>
    </w:p>
    <w:p w:rsidR="002920CD" w:rsidRDefault="002920CD" w:rsidP="002920CD">
      <w:pPr>
        <w:spacing w:line="360" w:lineRule="auto"/>
        <w:jc w:val="both"/>
      </w:pPr>
      <w:r>
        <w:t xml:space="preserve">       </w:t>
      </w:r>
      <w:r w:rsidRPr="00C80DA9">
        <w:t xml:space="preserve">Объём финансирования </w:t>
      </w:r>
      <w:r>
        <w:t>по данному контракту из республиканского</w:t>
      </w:r>
      <w:r w:rsidRPr="00C80DA9">
        <w:t xml:space="preserve"> бюджета составило –</w:t>
      </w:r>
      <w:r>
        <w:t>260000,00 руб. (платёжное поручение № 277511 от 23.07.2015</w:t>
      </w:r>
      <w:r w:rsidRPr="00C80DA9">
        <w:t xml:space="preserve"> г. на </w:t>
      </w:r>
      <w:r>
        <w:t>130000,00</w:t>
      </w:r>
      <w:r w:rsidRPr="00C80DA9">
        <w:t xml:space="preserve"> руб</w:t>
      </w:r>
      <w:r>
        <w:t>., платёжное поручение № 277544 от 23.07.2015</w:t>
      </w:r>
      <w:r w:rsidRPr="00C80DA9">
        <w:t xml:space="preserve"> г. на </w:t>
      </w:r>
      <w:r>
        <w:t>130000,00</w:t>
      </w:r>
      <w:r w:rsidRPr="00C80DA9">
        <w:t xml:space="preserve"> руб</w:t>
      </w:r>
      <w:r>
        <w:t>.).</w:t>
      </w:r>
    </w:p>
    <w:p w:rsidR="00E04E7B" w:rsidRPr="006B6088" w:rsidRDefault="006B6088" w:rsidP="00E04E7B">
      <w:pPr>
        <w:spacing w:line="360" w:lineRule="auto"/>
        <w:jc w:val="both"/>
      </w:pPr>
      <w:r>
        <w:t xml:space="preserve">  </w:t>
      </w:r>
      <w:r w:rsidR="00E04E7B">
        <w:rPr>
          <w:b/>
        </w:rPr>
        <w:t xml:space="preserve">    </w:t>
      </w:r>
      <w:r w:rsidR="00E04E7B" w:rsidRPr="00C80DA9">
        <w:t>В ходе проверки соблюдения установленного порядка и сроков предоставления сведений об исполнении</w:t>
      </w:r>
      <w:r w:rsidR="00E04E7B">
        <w:t xml:space="preserve"> и </w:t>
      </w:r>
      <w:r w:rsidR="00E04E7B" w:rsidRPr="00C80DA9">
        <w:t xml:space="preserve"> сведений о заключении данного контракта нарушений не установлено. </w:t>
      </w:r>
    </w:p>
    <w:p w:rsidR="00252638" w:rsidRPr="00E04E7B" w:rsidRDefault="00E04E7B" w:rsidP="00252638">
      <w:pPr>
        <w:spacing w:line="360" w:lineRule="auto"/>
        <w:jc w:val="both"/>
        <w:rPr>
          <w:b/>
        </w:rPr>
      </w:pPr>
      <w:r>
        <w:rPr>
          <w:b/>
        </w:rPr>
        <w:t xml:space="preserve">      </w:t>
      </w:r>
      <w:r w:rsidR="00252638">
        <w:rPr>
          <w:b/>
        </w:rPr>
        <w:t>По контракту №3</w:t>
      </w:r>
      <w:r w:rsidR="00252638">
        <w:t xml:space="preserve"> от 11.06.2015 г.</w:t>
      </w:r>
      <w:r w:rsidR="00252638" w:rsidRPr="00BD59E3">
        <w:t xml:space="preserve"> </w:t>
      </w:r>
      <w:r w:rsidR="00252638">
        <w:t>на сумму 99268,00 руб., (заказчик – Муниципальное бюджетное учреждение «Хозяйственно-транспортный отдел</w:t>
      </w:r>
      <w:r w:rsidR="00252638" w:rsidRPr="00C80DA9">
        <w:t xml:space="preserve"> МО «Бичурский район»)</w:t>
      </w:r>
      <w:r w:rsidR="00252638">
        <w:t xml:space="preserve"> предметом контракта является поставка запасных частей  для МБУ ХТО МО «Бичурский район».     </w:t>
      </w:r>
    </w:p>
    <w:p w:rsidR="00252638" w:rsidRDefault="00252638" w:rsidP="00252638">
      <w:pPr>
        <w:spacing w:line="360" w:lineRule="auto"/>
        <w:jc w:val="both"/>
      </w:pPr>
      <w:r>
        <w:t xml:space="preserve">       В ходе проверки исполнения контракта изучены:  товарная накладная № 61 от 20.06.2015 г. на сумму 99268,00 руб., счет-фактура № 70 от 20.06.2015 г. на сумму 99268,00 руб.</w:t>
      </w:r>
    </w:p>
    <w:p w:rsidR="00252638" w:rsidRDefault="00252638" w:rsidP="009C20D3">
      <w:pPr>
        <w:spacing w:line="360" w:lineRule="auto"/>
        <w:jc w:val="both"/>
      </w:pPr>
      <w:r>
        <w:t xml:space="preserve">       </w:t>
      </w:r>
      <w:r w:rsidRPr="00C80DA9">
        <w:t xml:space="preserve">Объём финансирования </w:t>
      </w:r>
      <w:r>
        <w:t>по данному контракту из местного</w:t>
      </w:r>
      <w:r w:rsidR="00F64215">
        <w:t xml:space="preserve"> бюджета составил</w:t>
      </w:r>
      <w:r w:rsidRPr="00C80DA9">
        <w:t xml:space="preserve"> –</w:t>
      </w:r>
      <w:r>
        <w:t>99268,00 руб. (платёжное поручение № 116574 от 26.06.2015</w:t>
      </w:r>
      <w:r w:rsidRPr="00C80DA9">
        <w:t xml:space="preserve"> г. на </w:t>
      </w:r>
      <w:r>
        <w:t>99268,00</w:t>
      </w:r>
      <w:r w:rsidRPr="00C80DA9">
        <w:t xml:space="preserve"> руб</w:t>
      </w:r>
      <w:r w:rsidR="00F64215">
        <w:t>)</w:t>
      </w:r>
      <w:r>
        <w:t>.</w:t>
      </w:r>
    </w:p>
    <w:p w:rsidR="006761FF" w:rsidRPr="006B6088" w:rsidRDefault="006761FF" w:rsidP="009C20D3">
      <w:pPr>
        <w:spacing w:line="360" w:lineRule="auto"/>
        <w:jc w:val="both"/>
      </w:pPr>
      <w:r>
        <w:t xml:space="preserve">        </w:t>
      </w: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A011EE" w:rsidRPr="00C80DA9" w:rsidRDefault="00A011EE" w:rsidP="00A011EE">
      <w:pPr>
        <w:spacing w:line="360" w:lineRule="auto"/>
        <w:jc w:val="both"/>
      </w:pPr>
      <w:r w:rsidRPr="00C80DA9">
        <w:t xml:space="preserve">         </w:t>
      </w:r>
      <w:r w:rsidRPr="00C80DA9">
        <w:rPr>
          <w:i/>
        </w:rPr>
        <w:t>В ходе проверки процедуры размещения указанных выше заказов установлено следующее:</w:t>
      </w:r>
    </w:p>
    <w:p w:rsidR="00A011EE" w:rsidRPr="00C80DA9" w:rsidRDefault="00A011EE" w:rsidP="00A011EE">
      <w:pPr>
        <w:spacing w:line="360" w:lineRule="auto"/>
        <w:jc w:val="both"/>
      </w:pPr>
      <w:r w:rsidRPr="00C80DA9">
        <w:tab/>
        <w:t>1. Извещения о проведение запроса котировок размещены на официальном сайте в сроки, установленные законом о размещении заказов.</w:t>
      </w:r>
    </w:p>
    <w:p w:rsidR="00A011EE" w:rsidRPr="00C80DA9" w:rsidRDefault="00A011EE" w:rsidP="00A011EE">
      <w:pPr>
        <w:spacing w:line="360" w:lineRule="auto"/>
        <w:jc w:val="both"/>
      </w:pPr>
      <w:r w:rsidRPr="00C80DA9">
        <w:lastRenderedPageBreak/>
        <w:tab/>
        <w:t>2. Котировочные заявки зарегистрированы в журнале регистрации поступления котировочных заявок.</w:t>
      </w:r>
    </w:p>
    <w:p w:rsidR="00A011EE" w:rsidRPr="005C51C4" w:rsidRDefault="00A011EE" w:rsidP="00A011EE">
      <w:pPr>
        <w:spacing w:line="360" w:lineRule="auto"/>
        <w:jc w:val="both"/>
      </w:pPr>
      <w:r w:rsidRPr="005C51C4">
        <w:t xml:space="preserve">           3.  Протокола рассмотрения и оценки котировочных заявок размещены на официальном сайте </w:t>
      </w:r>
      <w:proofErr w:type="gramStart"/>
      <w:r w:rsidRPr="005C51C4">
        <w:t>согласно</w:t>
      </w:r>
      <w:proofErr w:type="gramEnd"/>
      <w:r w:rsidRPr="005C51C4">
        <w:t xml:space="preserve">  Федерального закона № 44-ФЗ, подписаны всеми присутствующими членами комиссии.</w:t>
      </w:r>
    </w:p>
    <w:p w:rsidR="00A011EE" w:rsidRPr="00C80DA9" w:rsidRDefault="00A011EE" w:rsidP="00A011EE">
      <w:pPr>
        <w:spacing w:line="360" w:lineRule="auto"/>
        <w:jc w:val="both"/>
      </w:pPr>
      <w:r>
        <w:tab/>
        <w:t xml:space="preserve">4. </w:t>
      </w:r>
      <w:r w:rsidRPr="00C80DA9">
        <w:t xml:space="preserve">Муниципальные контракты заключены согласно действующему законодательству о размещении заказов. </w:t>
      </w:r>
    </w:p>
    <w:p w:rsidR="00A011EE" w:rsidRPr="00C80DA9" w:rsidRDefault="00A011EE" w:rsidP="00A011EE">
      <w:pPr>
        <w:spacing w:line="360" w:lineRule="auto"/>
        <w:jc w:val="both"/>
      </w:pPr>
      <w:r>
        <w:t xml:space="preserve">    </w:t>
      </w:r>
      <w:r w:rsidRPr="00C80DA9">
        <w:t>Исполнение контактов, заключенных путём проведения запроса</w:t>
      </w:r>
      <w:r w:rsidR="00662586">
        <w:t xml:space="preserve"> котировок показано в таблице 2</w:t>
      </w:r>
      <w:r w:rsidRPr="00C80DA9">
        <w:t>.</w:t>
      </w:r>
    </w:p>
    <w:p w:rsidR="00A011EE" w:rsidRDefault="00A011EE" w:rsidP="00A011EE">
      <w:pPr>
        <w:spacing w:line="360" w:lineRule="auto"/>
        <w:jc w:val="right"/>
      </w:pPr>
    </w:p>
    <w:p w:rsidR="00E27941" w:rsidRPr="00C80DA9" w:rsidRDefault="00E27941" w:rsidP="00E27941">
      <w:pPr>
        <w:spacing w:line="360" w:lineRule="auto"/>
        <w:jc w:val="right"/>
      </w:pPr>
      <w:r>
        <w:t>Таблица № 2</w:t>
      </w:r>
    </w:p>
    <w:p w:rsidR="00E27941" w:rsidRDefault="00E27941" w:rsidP="00E27941">
      <w:pPr>
        <w:spacing w:line="360" w:lineRule="auto"/>
        <w:jc w:val="center"/>
      </w:pPr>
      <w:r w:rsidRPr="00C80DA9">
        <w:t xml:space="preserve">Исполнение муниципальных контрактов путём запроса котировок                  </w:t>
      </w:r>
    </w:p>
    <w:p w:rsidR="00E27941" w:rsidRPr="00C80DA9" w:rsidRDefault="00E27941" w:rsidP="00A011EE">
      <w:pPr>
        <w:spacing w:line="360" w:lineRule="auto"/>
        <w:jc w:val="right"/>
      </w:pPr>
      <w:r>
        <w:t>(руб.)</w:t>
      </w:r>
    </w:p>
    <w:tbl>
      <w:tblPr>
        <w:tblStyle w:val="a3"/>
        <w:tblW w:w="10456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984"/>
        <w:gridCol w:w="1418"/>
        <w:gridCol w:w="1559"/>
        <w:gridCol w:w="1559"/>
      </w:tblGrid>
      <w:tr w:rsidR="00E27941" w:rsidTr="00FC2CA7">
        <w:tc>
          <w:tcPr>
            <w:tcW w:w="675" w:type="dxa"/>
          </w:tcPr>
          <w:p w:rsidR="00E27941" w:rsidRPr="00A7041F" w:rsidRDefault="00E27941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№</w:t>
            </w:r>
          </w:p>
          <w:p w:rsidR="00E27941" w:rsidRPr="00A7041F" w:rsidRDefault="00E27941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контракта</w:t>
            </w:r>
          </w:p>
        </w:tc>
        <w:tc>
          <w:tcPr>
            <w:tcW w:w="1560" w:type="dxa"/>
          </w:tcPr>
          <w:p w:rsidR="00E27941" w:rsidRPr="00A7041F" w:rsidRDefault="00E27941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Дата заключения</w:t>
            </w:r>
          </w:p>
        </w:tc>
        <w:tc>
          <w:tcPr>
            <w:tcW w:w="1701" w:type="dxa"/>
          </w:tcPr>
          <w:p w:rsidR="00E27941" w:rsidRPr="00A7041F" w:rsidRDefault="00E27941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Исполнитель</w:t>
            </w:r>
          </w:p>
        </w:tc>
        <w:tc>
          <w:tcPr>
            <w:tcW w:w="1984" w:type="dxa"/>
          </w:tcPr>
          <w:p w:rsidR="00E27941" w:rsidRPr="00A7041F" w:rsidRDefault="00E27941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Начальная максимальная цена</w:t>
            </w:r>
          </w:p>
        </w:tc>
        <w:tc>
          <w:tcPr>
            <w:tcW w:w="1418" w:type="dxa"/>
          </w:tcPr>
          <w:p w:rsidR="00E27941" w:rsidRPr="00A7041F" w:rsidRDefault="00E27941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Сумма по контракту</w:t>
            </w:r>
          </w:p>
        </w:tc>
        <w:tc>
          <w:tcPr>
            <w:tcW w:w="1559" w:type="dxa"/>
          </w:tcPr>
          <w:p w:rsidR="00E27941" w:rsidRPr="00A7041F" w:rsidRDefault="00E27941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Фактически оплачено заказчиком</w:t>
            </w:r>
          </w:p>
        </w:tc>
        <w:tc>
          <w:tcPr>
            <w:tcW w:w="1559" w:type="dxa"/>
          </w:tcPr>
          <w:p w:rsidR="00E27941" w:rsidRPr="00A7041F" w:rsidRDefault="00E27941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Дата платёжного поручения</w:t>
            </w:r>
          </w:p>
        </w:tc>
      </w:tr>
      <w:tr w:rsidR="00E27941" w:rsidTr="006E6BF4">
        <w:trPr>
          <w:trHeight w:val="599"/>
        </w:trPr>
        <w:tc>
          <w:tcPr>
            <w:tcW w:w="675" w:type="dxa"/>
          </w:tcPr>
          <w:p w:rsidR="00E27941" w:rsidRDefault="000F0C53" w:rsidP="006E6BF4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27941" w:rsidRDefault="000F0C53" w:rsidP="006E6BF4">
            <w:pPr>
              <w:spacing w:line="360" w:lineRule="auto"/>
              <w:jc w:val="center"/>
            </w:pPr>
            <w:r>
              <w:t>22.05.2015</w:t>
            </w:r>
            <w:r w:rsidR="001D12E6">
              <w:t xml:space="preserve"> г.</w:t>
            </w:r>
          </w:p>
        </w:tc>
        <w:tc>
          <w:tcPr>
            <w:tcW w:w="1701" w:type="dxa"/>
          </w:tcPr>
          <w:p w:rsidR="00E27941" w:rsidRDefault="000F0C53" w:rsidP="006E6BF4">
            <w:pPr>
              <w:spacing w:line="360" w:lineRule="auto"/>
              <w:jc w:val="center"/>
            </w:pPr>
            <w:r>
              <w:t>ООО «Старт»</w:t>
            </w:r>
          </w:p>
        </w:tc>
        <w:tc>
          <w:tcPr>
            <w:tcW w:w="1984" w:type="dxa"/>
          </w:tcPr>
          <w:p w:rsidR="00E27941" w:rsidRDefault="000F0C53" w:rsidP="006E6BF4">
            <w:pPr>
              <w:spacing w:line="360" w:lineRule="auto"/>
              <w:jc w:val="center"/>
            </w:pPr>
            <w:r>
              <w:t>55339,00</w:t>
            </w:r>
          </w:p>
        </w:tc>
        <w:tc>
          <w:tcPr>
            <w:tcW w:w="1418" w:type="dxa"/>
          </w:tcPr>
          <w:p w:rsidR="00E27941" w:rsidRDefault="000F0C53" w:rsidP="006E6BF4">
            <w:pPr>
              <w:spacing w:line="360" w:lineRule="auto"/>
              <w:jc w:val="center"/>
            </w:pPr>
            <w:r>
              <w:t>53670,00</w:t>
            </w:r>
          </w:p>
        </w:tc>
        <w:tc>
          <w:tcPr>
            <w:tcW w:w="1559" w:type="dxa"/>
          </w:tcPr>
          <w:p w:rsidR="00E27941" w:rsidRDefault="000F0C53" w:rsidP="006E6BF4">
            <w:pPr>
              <w:spacing w:line="360" w:lineRule="auto"/>
              <w:jc w:val="center"/>
            </w:pPr>
            <w:r>
              <w:t>53670,00</w:t>
            </w:r>
          </w:p>
        </w:tc>
        <w:tc>
          <w:tcPr>
            <w:tcW w:w="1559" w:type="dxa"/>
          </w:tcPr>
          <w:p w:rsidR="00E27941" w:rsidRDefault="000F0C53" w:rsidP="006E6BF4">
            <w:pPr>
              <w:spacing w:line="360" w:lineRule="auto"/>
              <w:jc w:val="center"/>
            </w:pPr>
            <w:r>
              <w:t>13.07.2015</w:t>
            </w:r>
            <w:r w:rsidR="001D12E6">
              <w:t xml:space="preserve"> г.</w:t>
            </w:r>
          </w:p>
        </w:tc>
      </w:tr>
      <w:tr w:rsidR="00AF7A1D" w:rsidTr="006E6BF4">
        <w:trPr>
          <w:trHeight w:val="693"/>
        </w:trPr>
        <w:tc>
          <w:tcPr>
            <w:tcW w:w="675" w:type="dxa"/>
          </w:tcPr>
          <w:p w:rsidR="00AF7A1D" w:rsidRPr="00403743" w:rsidRDefault="00CD028C" w:rsidP="00FC2CA7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560" w:type="dxa"/>
          </w:tcPr>
          <w:p w:rsidR="00AF7A1D" w:rsidRPr="00403743" w:rsidRDefault="00CD028C" w:rsidP="00FC2CA7">
            <w:pPr>
              <w:spacing w:line="360" w:lineRule="auto"/>
              <w:jc w:val="center"/>
            </w:pPr>
            <w:r>
              <w:t>01.06.2015 г.</w:t>
            </w:r>
          </w:p>
        </w:tc>
        <w:tc>
          <w:tcPr>
            <w:tcW w:w="1701" w:type="dxa"/>
          </w:tcPr>
          <w:p w:rsidR="00AF7A1D" w:rsidRPr="00403743" w:rsidRDefault="00CD028C" w:rsidP="00FC2CA7">
            <w:pPr>
              <w:spacing w:line="360" w:lineRule="auto"/>
              <w:jc w:val="center"/>
            </w:pPr>
            <w:r>
              <w:t>ООО «Бичура Лес»</w:t>
            </w:r>
          </w:p>
        </w:tc>
        <w:tc>
          <w:tcPr>
            <w:tcW w:w="1984" w:type="dxa"/>
          </w:tcPr>
          <w:p w:rsidR="00AF7A1D" w:rsidRPr="00403743" w:rsidRDefault="00CD028C" w:rsidP="00FC2CA7">
            <w:pPr>
              <w:spacing w:line="360" w:lineRule="auto"/>
              <w:jc w:val="center"/>
            </w:pPr>
            <w:r>
              <w:t>281600,00</w:t>
            </w:r>
          </w:p>
        </w:tc>
        <w:tc>
          <w:tcPr>
            <w:tcW w:w="1418" w:type="dxa"/>
          </w:tcPr>
          <w:p w:rsidR="00AF7A1D" w:rsidRPr="00403743" w:rsidRDefault="00CD028C" w:rsidP="00FC2CA7">
            <w:pPr>
              <w:spacing w:line="360" w:lineRule="auto"/>
              <w:jc w:val="center"/>
            </w:pPr>
            <w:r>
              <w:t>260000,00</w:t>
            </w:r>
          </w:p>
        </w:tc>
        <w:tc>
          <w:tcPr>
            <w:tcW w:w="1559" w:type="dxa"/>
          </w:tcPr>
          <w:p w:rsidR="00AF7A1D" w:rsidRPr="00403743" w:rsidRDefault="00CD028C" w:rsidP="00FC2CA7">
            <w:pPr>
              <w:spacing w:line="360" w:lineRule="auto"/>
              <w:jc w:val="center"/>
            </w:pPr>
            <w:r>
              <w:t>260000,00</w:t>
            </w:r>
          </w:p>
        </w:tc>
        <w:tc>
          <w:tcPr>
            <w:tcW w:w="1559" w:type="dxa"/>
          </w:tcPr>
          <w:p w:rsidR="00AF7A1D" w:rsidRPr="00403743" w:rsidRDefault="00CD028C" w:rsidP="00FC2CA7">
            <w:pPr>
              <w:spacing w:line="360" w:lineRule="auto"/>
              <w:jc w:val="center"/>
            </w:pPr>
            <w:r>
              <w:t>23.07.2015 г.</w:t>
            </w:r>
          </w:p>
        </w:tc>
      </w:tr>
      <w:tr w:rsidR="00CD028C" w:rsidTr="006E6BF4">
        <w:trPr>
          <w:trHeight w:val="852"/>
        </w:trPr>
        <w:tc>
          <w:tcPr>
            <w:tcW w:w="675" w:type="dxa"/>
          </w:tcPr>
          <w:p w:rsidR="00CD028C" w:rsidRPr="00403743" w:rsidRDefault="00CD028C" w:rsidP="00C43C90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1560" w:type="dxa"/>
          </w:tcPr>
          <w:p w:rsidR="00CD028C" w:rsidRPr="00403743" w:rsidRDefault="00CD028C" w:rsidP="00C43C90">
            <w:pPr>
              <w:spacing w:line="360" w:lineRule="auto"/>
              <w:jc w:val="center"/>
            </w:pPr>
            <w:r>
              <w:t>11.06.2015 г.</w:t>
            </w:r>
          </w:p>
        </w:tc>
        <w:tc>
          <w:tcPr>
            <w:tcW w:w="1701" w:type="dxa"/>
          </w:tcPr>
          <w:p w:rsidR="00CD028C" w:rsidRPr="00403743" w:rsidRDefault="00CD028C" w:rsidP="00C43C90">
            <w:pPr>
              <w:spacing w:line="360" w:lineRule="auto"/>
              <w:jc w:val="center"/>
            </w:pPr>
            <w:r>
              <w:t>ООО «Магистраль»</w:t>
            </w:r>
          </w:p>
        </w:tc>
        <w:tc>
          <w:tcPr>
            <w:tcW w:w="1984" w:type="dxa"/>
          </w:tcPr>
          <w:p w:rsidR="00CD028C" w:rsidRPr="00403743" w:rsidRDefault="00CD028C" w:rsidP="00C43C90">
            <w:pPr>
              <w:spacing w:line="360" w:lineRule="auto"/>
              <w:jc w:val="center"/>
            </w:pPr>
            <w:r>
              <w:t>123675,00</w:t>
            </w:r>
          </w:p>
        </w:tc>
        <w:tc>
          <w:tcPr>
            <w:tcW w:w="1418" w:type="dxa"/>
          </w:tcPr>
          <w:p w:rsidR="00CD028C" w:rsidRPr="00403743" w:rsidRDefault="00CD028C" w:rsidP="00C43C90">
            <w:pPr>
              <w:spacing w:line="360" w:lineRule="auto"/>
              <w:jc w:val="center"/>
            </w:pPr>
            <w:r>
              <w:t>99268,00</w:t>
            </w:r>
          </w:p>
        </w:tc>
        <w:tc>
          <w:tcPr>
            <w:tcW w:w="1559" w:type="dxa"/>
          </w:tcPr>
          <w:p w:rsidR="00CD028C" w:rsidRPr="00403743" w:rsidRDefault="00CD028C" w:rsidP="00C43C90">
            <w:pPr>
              <w:spacing w:line="360" w:lineRule="auto"/>
              <w:jc w:val="center"/>
            </w:pPr>
            <w:r>
              <w:t>99268,00</w:t>
            </w:r>
          </w:p>
        </w:tc>
        <w:tc>
          <w:tcPr>
            <w:tcW w:w="1559" w:type="dxa"/>
          </w:tcPr>
          <w:p w:rsidR="00CD028C" w:rsidRPr="00403743" w:rsidRDefault="00CD028C" w:rsidP="00C43C90">
            <w:pPr>
              <w:spacing w:line="360" w:lineRule="auto"/>
              <w:jc w:val="center"/>
            </w:pPr>
            <w:r>
              <w:t>26.06.2015 г.</w:t>
            </w:r>
          </w:p>
        </w:tc>
      </w:tr>
      <w:tr w:rsidR="00CD028C" w:rsidTr="006E6BF4">
        <w:trPr>
          <w:trHeight w:val="419"/>
        </w:trPr>
        <w:tc>
          <w:tcPr>
            <w:tcW w:w="3936" w:type="dxa"/>
            <w:gridSpan w:val="3"/>
          </w:tcPr>
          <w:p w:rsidR="00CD028C" w:rsidRDefault="00CD028C" w:rsidP="00FC2CA7">
            <w:pPr>
              <w:spacing w:line="360" w:lineRule="auto"/>
              <w:jc w:val="center"/>
            </w:pPr>
            <w:r>
              <w:t>Итого:</w:t>
            </w:r>
          </w:p>
        </w:tc>
        <w:tc>
          <w:tcPr>
            <w:tcW w:w="1984" w:type="dxa"/>
          </w:tcPr>
          <w:p w:rsidR="00CD028C" w:rsidRDefault="00AC6272" w:rsidP="00FC2CA7">
            <w:pPr>
              <w:spacing w:line="360" w:lineRule="auto"/>
              <w:jc w:val="center"/>
            </w:pPr>
            <w:r>
              <w:t>460614,00</w:t>
            </w:r>
          </w:p>
        </w:tc>
        <w:tc>
          <w:tcPr>
            <w:tcW w:w="1418" w:type="dxa"/>
          </w:tcPr>
          <w:p w:rsidR="00CD028C" w:rsidRDefault="00AC6272" w:rsidP="00FC2CA7">
            <w:pPr>
              <w:spacing w:line="360" w:lineRule="auto"/>
              <w:jc w:val="center"/>
            </w:pPr>
            <w:r>
              <w:t>412638,00</w:t>
            </w:r>
          </w:p>
        </w:tc>
        <w:tc>
          <w:tcPr>
            <w:tcW w:w="1559" w:type="dxa"/>
          </w:tcPr>
          <w:p w:rsidR="00CD028C" w:rsidRDefault="00AC6272" w:rsidP="00FC2CA7">
            <w:pPr>
              <w:spacing w:line="360" w:lineRule="auto"/>
              <w:jc w:val="center"/>
            </w:pPr>
            <w:r>
              <w:t>412638,00</w:t>
            </w:r>
          </w:p>
        </w:tc>
        <w:tc>
          <w:tcPr>
            <w:tcW w:w="1559" w:type="dxa"/>
          </w:tcPr>
          <w:p w:rsidR="00CD028C" w:rsidRDefault="00CD028C" w:rsidP="00FC2CA7">
            <w:pPr>
              <w:spacing w:line="360" w:lineRule="auto"/>
              <w:jc w:val="both"/>
            </w:pPr>
          </w:p>
        </w:tc>
      </w:tr>
    </w:tbl>
    <w:p w:rsidR="007C101F" w:rsidRDefault="007C101F" w:rsidP="00AD6757">
      <w:pPr>
        <w:spacing w:line="360" w:lineRule="auto"/>
        <w:jc w:val="both"/>
      </w:pPr>
    </w:p>
    <w:p w:rsidR="008F3DA2" w:rsidRDefault="009769A0" w:rsidP="00592F45">
      <w:pPr>
        <w:spacing w:line="360" w:lineRule="auto"/>
        <w:jc w:val="both"/>
      </w:pPr>
      <w:r>
        <w:t xml:space="preserve">     </w:t>
      </w:r>
      <w:r w:rsidRPr="00E27D89">
        <w:t>Таким образом, в ходе проверки размещения, заключения муниципальных контрактов, заключенных пу</w:t>
      </w:r>
      <w:r w:rsidR="00ED3F58">
        <w:t>тем запроса котировок</w:t>
      </w:r>
      <w:r w:rsidRPr="00E27D89">
        <w:t>, экономия денежных средств   с</w:t>
      </w:r>
      <w:r>
        <w:t xml:space="preserve">оставит – </w:t>
      </w:r>
      <w:r w:rsidR="0008480C">
        <w:t>47976,00</w:t>
      </w:r>
      <w:r w:rsidRPr="00347E08">
        <w:t xml:space="preserve"> р</w:t>
      </w:r>
      <w:r w:rsidR="00592F45">
        <w:t>уб.</w:t>
      </w:r>
    </w:p>
    <w:p w:rsidR="00B05D97" w:rsidRDefault="00B05D97" w:rsidP="008C5BE6"/>
    <w:p w:rsidR="00B05D97" w:rsidRDefault="00B05D97" w:rsidP="00B849BF">
      <w:pPr>
        <w:jc w:val="center"/>
      </w:pPr>
    </w:p>
    <w:p w:rsidR="00B05D97" w:rsidRDefault="00B05D97" w:rsidP="00B849BF">
      <w:pPr>
        <w:jc w:val="center"/>
      </w:pPr>
    </w:p>
    <w:p w:rsidR="0036631A" w:rsidRDefault="0036631A" w:rsidP="00B849BF">
      <w:pPr>
        <w:jc w:val="center"/>
      </w:pPr>
    </w:p>
    <w:p w:rsidR="0036631A" w:rsidRDefault="0036631A" w:rsidP="00B849BF">
      <w:pPr>
        <w:jc w:val="center"/>
      </w:pPr>
    </w:p>
    <w:p w:rsidR="0036631A" w:rsidRDefault="0036631A" w:rsidP="00B849BF">
      <w:pPr>
        <w:jc w:val="center"/>
      </w:pPr>
    </w:p>
    <w:p w:rsidR="0036631A" w:rsidRDefault="0036631A" w:rsidP="00B849BF">
      <w:pPr>
        <w:jc w:val="center"/>
      </w:pPr>
    </w:p>
    <w:p w:rsidR="0036631A" w:rsidRDefault="0036631A" w:rsidP="00B849BF">
      <w:pPr>
        <w:jc w:val="center"/>
      </w:pPr>
    </w:p>
    <w:p w:rsidR="0036631A" w:rsidRDefault="0036631A" w:rsidP="00B849BF">
      <w:pPr>
        <w:jc w:val="center"/>
      </w:pPr>
    </w:p>
    <w:p w:rsidR="0036631A" w:rsidRDefault="0036631A" w:rsidP="00B849BF">
      <w:pPr>
        <w:jc w:val="center"/>
      </w:pPr>
    </w:p>
    <w:p w:rsidR="0036631A" w:rsidRDefault="0036631A" w:rsidP="00B849BF">
      <w:pPr>
        <w:jc w:val="center"/>
      </w:pPr>
    </w:p>
    <w:p w:rsidR="0036631A" w:rsidRDefault="0036631A" w:rsidP="00B849BF">
      <w:pPr>
        <w:jc w:val="center"/>
      </w:pPr>
    </w:p>
    <w:p w:rsidR="008F3DA2" w:rsidRDefault="00531BAC" w:rsidP="00B849BF">
      <w:pPr>
        <w:jc w:val="center"/>
      </w:pPr>
      <w:r w:rsidRPr="00B26C4D">
        <w:lastRenderedPageBreak/>
        <w:t>ВЫВОДЫ И ПРЕДЛОЖЕНИЯ</w:t>
      </w:r>
    </w:p>
    <w:p w:rsidR="009D0378" w:rsidRDefault="009D0378" w:rsidP="009D0378">
      <w:pPr>
        <w:tabs>
          <w:tab w:val="left" w:pos="709"/>
        </w:tabs>
        <w:spacing w:line="360" w:lineRule="auto"/>
        <w:ind w:firstLine="425"/>
        <w:contextualSpacing/>
        <w:jc w:val="both"/>
      </w:pPr>
    </w:p>
    <w:p w:rsidR="00627DFE" w:rsidRDefault="00627DFE" w:rsidP="009D0378">
      <w:pPr>
        <w:tabs>
          <w:tab w:val="left" w:pos="709"/>
        </w:tabs>
        <w:spacing w:line="360" w:lineRule="auto"/>
        <w:ind w:firstLine="425"/>
        <w:contextualSpacing/>
        <w:jc w:val="both"/>
      </w:pPr>
    </w:p>
    <w:p w:rsidR="009D0378" w:rsidRDefault="00627DFE" w:rsidP="009D0378">
      <w:pPr>
        <w:tabs>
          <w:tab w:val="left" w:pos="709"/>
        </w:tabs>
        <w:spacing w:line="360" w:lineRule="auto"/>
        <w:ind w:firstLine="425"/>
        <w:contextualSpacing/>
        <w:jc w:val="both"/>
      </w:pPr>
      <w:r>
        <w:t xml:space="preserve">В результате проведенной проверки </w:t>
      </w:r>
      <w:r w:rsidR="009D0378">
        <w:t>за проверяемый период Администрации м</w:t>
      </w:r>
      <w:r w:rsidR="009D0378" w:rsidRPr="00C80DA9">
        <w:t>униципального образования «Бичурский район»</w:t>
      </w:r>
      <w:r w:rsidR="009D0378">
        <w:t xml:space="preserve"> по данным муниципальным контрактам</w:t>
      </w:r>
      <w:r w:rsidR="0037368B">
        <w:t>,</w:t>
      </w:r>
      <w:r w:rsidR="009D0378">
        <w:t xml:space="preserve"> нарушений не установлено</w:t>
      </w:r>
      <w:r w:rsidR="0037368B">
        <w:t>.</w:t>
      </w:r>
    </w:p>
    <w:p w:rsidR="008F3DA2" w:rsidRPr="0037368B" w:rsidRDefault="0037368B" w:rsidP="0037368B">
      <w:pPr>
        <w:spacing w:line="360" w:lineRule="auto"/>
        <w:jc w:val="both"/>
      </w:pPr>
      <w:r>
        <w:t xml:space="preserve">         </w:t>
      </w:r>
      <w:r w:rsidR="008F3DA2" w:rsidRPr="00CA404C">
        <w:rPr>
          <w:color w:val="000000" w:themeColor="text1"/>
        </w:rPr>
        <w:t>В целях недопущения нарушений инспекция рекомендует заказчику:</w:t>
      </w:r>
    </w:p>
    <w:p w:rsidR="008F3DA2" w:rsidRDefault="008F3DA2" w:rsidP="008F3DA2">
      <w:pPr>
        <w:pStyle w:val="a4"/>
        <w:suppressAutoHyphens w:val="0"/>
        <w:autoSpaceDE w:val="0"/>
        <w:autoSpaceDN w:val="0"/>
        <w:adjustRightInd w:val="0"/>
        <w:spacing w:line="360" w:lineRule="auto"/>
        <w:ind w:left="0"/>
        <w:contextualSpacing w:val="0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 xml:space="preserve">        </w:t>
      </w:r>
      <w:r w:rsidRPr="00CA404C">
        <w:rPr>
          <w:color w:val="000000" w:themeColor="text1"/>
        </w:rPr>
        <w:t>Своевременно и в полном объеме размещать на официальном сайте информацию и документы, подлежащие размещению в соответствии с законодательством Российской Федерации о закупках;</w:t>
      </w:r>
    </w:p>
    <w:p w:rsidR="007A1059" w:rsidRPr="004236CB" w:rsidRDefault="008F3DA2" w:rsidP="004236CB">
      <w:pPr>
        <w:pStyle w:val="a4"/>
        <w:suppressAutoHyphens w:val="0"/>
        <w:autoSpaceDE w:val="0"/>
        <w:autoSpaceDN w:val="0"/>
        <w:adjustRightInd w:val="0"/>
        <w:spacing w:line="360" w:lineRule="auto"/>
        <w:ind w:left="0"/>
        <w:contextualSpacing w:val="0"/>
        <w:jc w:val="both"/>
        <w:outlineLvl w:val="0"/>
        <w:rPr>
          <w:bCs/>
        </w:rPr>
      </w:pPr>
      <w:r>
        <w:rPr>
          <w:color w:val="000000" w:themeColor="text1"/>
        </w:rPr>
        <w:t xml:space="preserve">        </w:t>
      </w:r>
      <w:r w:rsidRPr="00CA404C">
        <w:rPr>
          <w:color w:val="000000" w:themeColor="text1"/>
        </w:rPr>
        <w:t>При организации закупок строго руководствоваться положениями Закона № 44-ФЗ и иными нормативными правовыми актами Россий</w:t>
      </w:r>
      <w:r w:rsidR="00B849BF">
        <w:rPr>
          <w:color w:val="000000" w:themeColor="text1"/>
        </w:rPr>
        <w:t>ской Федерации в сфере закупки.</w:t>
      </w:r>
    </w:p>
    <w:p w:rsidR="007A1059" w:rsidRDefault="007A1059" w:rsidP="00097C79">
      <w:pPr>
        <w:spacing w:line="360" w:lineRule="auto"/>
        <w:jc w:val="both"/>
      </w:pPr>
    </w:p>
    <w:p w:rsidR="007A1059" w:rsidRDefault="007A1059" w:rsidP="00097C79">
      <w:pPr>
        <w:spacing w:line="360" w:lineRule="auto"/>
        <w:jc w:val="both"/>
      </w:pPr>
    </w:p>
    <w:p w:rsidR="0041218E" w:rsidRDefault="0041218E" w:rsidP="0041218E">
      <w:pPr>
        <w:tabs>
          <w:tab w:val="left" w:pos="709"/>
        </w:tabs>
        <w:spacing w:line="288" w:lineRule="auto"/>
      </w:pPr>
      <w:r>
        <w:t xml:space="preserve">Руководитель инспекции:                                                                           </w:t>
      </w:r>
      <w:r w:rsidR="009F544B">
        <w:t xml:space="preserve">                 </w:t>
      </w:r>
      <w:r w:rsidR="00A335B4">
        <w:t>В.Е.</w:t>
      </w:r>
      <w:r w:rsidR="009F544B">
        <w:t xml:space="preserve"> </w:t>
      </w:r>
      <w:proofErr w:type="spellStart"/>
      <w:r w:rsidR="00A335B4">
        <w:t>Слепнёва</w:t>
      </w:r>
      <w:proofErr w:type="spellEnd"/>
      <w:r w:rsidR="00A335B4">
        <w:t xml:space="preserve"> </w:t>
      </w:r>
    </w:p>
    <w:p w:rsidR="0041218E" w:rsidRDefault="0041218E" w:rsidP="0041218E">
      <w:pPr>
        <w:tabs>
          <w:tab w:val="left" w:pos="709"/>
        </w:tabs>
        <w:spacing w:line="288" w:lineRule="auto"/>
      </w:pPr>
      <w:r>
        <w:t xml:space="preserve">        </w:t>
      </w:r>
    </w:p>
    <w:p w:rsidR="0041218E" w:rsidRDefault="0041218E" w:rsidP="0041218E">
      <w:pPr>
        <w:tabs>
          <w:tab w:val="left" w:pos="709"/>
        </w:tabs>
        <w:spacing w:line="288" w:lineRule="auto"/>
      </w:pPr>
      <w:r>
        <w:t xml:space="preserve">Члены комиссии:                                                                                          </w:t>
      </w:r>
      <w:r w:rsidR="009F544B">
        <w:t xml:space="preserve">               </w:t>
      </w:r>
      <w:r w:rsidR="004936D4">
        <w:t xml:space="preserve"> </w:t>
      </w:r>
      <w:r w:rsidR="00A335B4">
        <w:t>Т.В.</w:t>
      </w:r>
      <w:r w:rsidR="000571F5">
        <w:t xml:space="preserve"> </w:t>
      </w:r>
      <w:r w:rsidR="00A335B4">
        <w:t xml:space="preserve">Афанасьева </w:t>
      </w:r>
    </w:p>
    <w:p w:rsidR="0041218E" w:rsidRDefault="0041218E" w:rsidP="0041218E">
      <w:pPr>
        <w:tabs>
          <w:tab w:val="left" w:pos="709"/>
        </w:tabs>
        <w:spacing w:line="288" w:lineRule="auto"/>
        <w:ind w:firstLine="7371"/>
      </w:pPr>
    </w:p>
    <w:p w:rsidR="0041218E" w:rsidRDefault="009F544B" w:rsidP="0041218E">
      <w:pPr>
        <w:tabs>
          <w:tab w:val="left" w:pos="709"/>
        </w:tabs>
        <w:spacing w:line="288" w:lineRule="auto"/>
        <w:ind w:firstLine="7229"/>
      </w:pPr>
      <w:r>
        <w:t xml:space="preserve">               </w:t>
      </w:r>
      <w:r w:rsidR="00DC4E7F">
        <w:t>С.Н.</w:t>
      </w:r>
      <w:r>
        <w:t xml:space="preserve"> </w:t>
      </w:r>
      <w:r w:rsidR="00DC4E7F">
        <w:t xml:space="preserve">Ларина </w:t>
      </w:r>
    </w:p>
    <w:p w:rsidR="0041218E" w:rsidRDefault="0041218E" w:rsidP="0041218E">
      <w:pPr>
        <w:tabs>
          <w:tab w:val="left" w:pos="709"/>
        </w:tabs>
        <w:spacing w:line="288" w:lineRule="auto"/>
        <w:ind w:firstLine="7229"/>
      </w:pPr>
    </w:p>
    <w:p w:rsidR="0041218E" w:rsidRDefault="009F544B" w:rsidP="0041218E">
      <w:pPr>
        <w:tabs>
          <w:tab w:val="left" w:pos="709"/>
        </w:tabs>
        <w:spacing w:line="288" w:lineRule="auto"/>
        <w:ind w:firstLine="7229"/>
      </w:pPr>
      <w:r>
        <w:t xml:space="preserve">               </w:t>
      </w:r>
      <w:r w:rsidR="00DC4E7F">
        <w:t xml:space="preserve"> В.В</w:t>
      </w:r>
      <w:r w:rsidR="000571F5">
        <w:t>.</w:t>
      </w:r>
      <w:r w:rsidR="004936D4">
        <w:t xml:space="preserve"> </w:t>
      </w:r>
      <w:r w:rsidR="00CC1AD4">
        <w:t>Афанасьева</w:t>
      </w:r>
      <w:r w:rsidR="00DC4E7F">
        <w:t xml:space="preserve"> </w:t>
      </w:r>
    </w:p>
    <w:p w:rsidR="0041218E" w:rsidRDefault="0041218E" w:rsidP="0041218E">
      <w:pPr>
        <w:tabs>
          <w:tab w:val="left" w:pos="709"/>
        </w:tabs>
        <w:spacing w:line="288" w:lineRule="auto"/>
        <w:ind w:firstLine="7229"/>
      </w:pPr>
    </w:p>
    <w:p w:rsidR="0041218E" w:rsidRDefault="009F544B" w:rsidP="0041218E">
      <w:pPr>
        <w:tabs>
          <w:tab w:val="left" w:pos="709"/>
        </w:tabs>
        <w:spacing w:line="288" w:lineRule="auto"/>
        <w:ind w:firstLine="7229"/>
      </w:pPr>
      <w:r>
        <w:t xml:space="preserve">               </w:t>
      </w:r>
      <w:r w:rsidR="004936D4">
        <w:t xml:space="preserve">  </w:t>
      </w:r>
      <w:r w:rsidR="00DC4E7F">
        <w:t xml:space="preserve"> </w:t>
      </w:r>
    </w:p>
    <w:p w:rsidR="0041218E" w:rsidRDefault="0041218E" w:rsidP="0041218E">
      <w:pPr>
        <w:tabs>
          <w:tab w:val="left" w:pos="709"/>
        </w:tabs>
        <w:spacing w:line="288" w:lineRule="auto"/>
      </w:pPr>
      <w:r>
        <w:t xml:space="preserve">Со справкой </w:t>
      </w:r>
      <w:proofErr w:type="gramStart"/>
      <w:r>
        <w:t>ознакомлены</w:t>
      </w:r>
      <w:proofErr w:type="gramEnd"/>
      <w:r>
        <w:t>:</w:t>
      </w:r>
    </w:p>
    <w:p w:rsidR="0041218E" w:rsidRDefault="0041218E" w:rsidP="0041218E">
      <w:pPr>
        <w:tabs>
          <w:tab w:val="left" w:pos="709"/>
        </w:tabs>
        <w:spacing w:line="288" w:lineRule="auto"/>
        <w:ind w:firstLine="425"/>
      </w:pPr>
    </w:p>
    <w:p w:rsidR="00017064" w:rsidRPr="00C80DA9" w:rsidRDefault="009F544B" w:rsidP="00B849BF">
      <w:pPr>
        <w:tabs>
          <w:tab w:val="left" w:pos="6960"/>
        </w:tabs>
        <w:spacing w:line="360" w:lineRule="auto"/>
      </w:pPr>
      <w:r>
        <w:t>Глава МО «Бичурский район»</w:t>
      </w:r>
      <w:r w:rsidR="00017064">
        <w:t xml:space="preserve">                                   </w:t>
      </w:r>
      <w:r>
        <w:t xml:space="preserve">                                                     </w:t>
      </w:r>
      <w:r w:rsidR="00017064">
        <w:t xml:space="preserve"> </w:t>
      </w:r>
      <w:r>
        <w:t xml:space="preserve"> О.И.</w:t>
      </w:r>
      <w:r w:rsidR="000571F5">
        <w:t xml:space="preserve"> </w:t>
      </w:r>
      <w:r>
        <w:t>Федоров</w:t>
      </w:r>
    </w:p>
    <w:p w:rsidR="007144C0" w:rsidRDefault="007144C0" w:rsidP="00017064">
      <w:pPr>
        <w:tabs>
          <w:tab w:val="left" w:pos="6960"/>
        </w:tabs>
        <w:spacing w:line="276" w:lineRule="auto"/>
      </w:pPr>
    </w:p>
    <w:p w:rsidR="00017064" w:rsidRPr="00C80DA9" w:rsidRDefault="00017064" w:rsidP="00017064">
      <w:pPr>
        <w:tabs>
          <w:tab w:val="left" w:pos="6960"/>
        </w:tabs>
        <w:spacing w:line="276" w:lineRule="auto"/>
      </w:pPr>
      <w:r w:rsidRPr="00C80DA9">
        <w:t>Вед</w:t>
      </w:r>
      <w:proofErr w:type="gramStart"/>
      <w:r w:rsidRPr="00C80DA9">
        <w:t>.</w:t>
      </w:r>
      <w:proofErr w:type="gramEnd"/>
      <w:r w:rsidRPr="00C80DA9">
        <w:t xml:space="preserve"> </w:t>
      </w:r>
      <w:proofErr w:type="gramStart"/>
      <w:r w:rsidRPr="00C80DA9">
        <w:t>с</w:t>
      </w:r>
      <w:proofErr w:type="gramEnd"/>
      <w:r w:rsidRPr="00C80DA9">
        <w:t xml:space="preserve">пециалист по муниципальным                                                          </w:t>
      </w:r>
      <w:r>
        <w:t xml:space="preserve">                       </w:t>
      </w:r>
      <w:r w:rsidRPr="00C80DA9">
        <w:t xml:space="preserve"> </w:t>
      </w:r>
      <w:r w:rsidR="00DC4E7F">
        <w:t>В.Г.</w:t>
      </w:r>
      <w:r w:rsidR="000571F5">
        <w:t xml:space="preserve"> </w:t>
      </w:r>
      <w:r w:rsidR="00DC4E7F">
        <w:t xml:space="preserve">Титова </w:t>
      </w:r>
    </w:p>
    <w:p w:rsidR="00017064" w:rsidRPr="00C80DA9" w:rsidRDefault="00017064" w:rsidP="00017064">
      <w:pPr>
        <w:tabs>
          <w:tab w:val="left" w:pos="6960"/>
          <w:tab w:val="right" w:pos="10466"/>
        </w:tabs>
        <w:spacing w:line="276" w:lineRule="auto"/>
      </w:pPr>
      <w:r w:rsidRPr="00C80DA9">
        <w:t xml:space="preserve">Закупкам экономического отдела </w:t>
      </w:r>
    </w:p>
    <w:p w:rsidR="00017064" w:rsidRPr="00C80DA9" w:rsidRDefault="00017064" w:rsidP="00017064">
      <w:pPr>
        <w:tabs>
          <w:tab w:val="left" w:pos="6960"/>
          <w:tab w:val="right" w:pos="10466"/>
        </w:tabs>
        <w:spacing w:line="276" w:lineRule="auto"/>
      </w:pPr>
      <w:r w:rsidRPr="00C80DA9">
        <w:t>АМО «Бичурский район»</w:t>
      </w:r>
      <w:r w:rsidRPr="00C80DA9">
        <w:tab/>
        <w:t xml:space="preserve"> </w:t>
      </w:r>
    </w:p>
    <w:p w:rsidR="00017064" w:rsidRPr="00C80DA9" w:rsidRDefault="00017064" w:rsidP="00017064">
      <w:pPr>
        <w:tabs>
          <w:tab w:val="left" w:pos="6960"/>
        </w:tabs>
        <w:spacing w:line="276" w:lineRule="auto"/>
      </w:pPr>
    </w:p>
    <w:p w:rsidR="00017064" w:rsidRDefault="00017064" w:rsidP="00017064">
      <w:pPr>
        <w:tabs>
          <w:tab w:val="left" w:pos="6960"/>
        </w:tabs>
        <w:spacing w:line="276" w:lineRule="auto"/>
      </w:pPr>
      <w:r>
        <w:t xml:space="preserve">Начальник отдела учета и отчетности </w:t>
      </w:r>
    </w:p>
    <w:p w:rsidR="00017064" w:rsidRPr="00C80DA9" w:rsidRDefault="00017064" w:rsidP="00017064">
      <w:pPr>
        <w:tabs>
          <w:tab w:val="left" w:pos="6960"/>
        </w:tabs>
        <w:spacing w:line="276" w:lineRule="auto"/>
      </w:pPr>
      <w:r>
        <w:t>(централизованная бухгалтерия)</w:t>
      </w:r>
      <w:r w:rsidRPr="00C80DA9">
        <w:t xml:space="preserve">                                                          </w:t>
      </w:r>
      <w:r>
        <w:t xml:space="preserve">                         </w:t>
      </w:r>
      <w:r w:rsidR="00DC4E7F">
        <w:t xml:space="preserve">С.А. Слепнева </w:t>
      </w:r>
    </w:p>
    <w:p w:rsidR="00017064" w:rsidRPr="00C80DA9" w:rsidRDefault="00017064" w:rsidP="00017064">
      <w:pPr>
        <w:tabs>
          <w:tab w:val="left" w:pos="6960"/>
        </w:tabs>
        <w:spacing w:line="480" w:lineRule="auto"/>
      </w:pPr>
      <w:r w:rsidRPr="00C80DA9">
        <w:t xml:space="preserve">АМО «Бичурский район»                                                                                                         </w:t>
      </w:r>
    </w:p>
    <w:p w:rsidR="00017064" w:rsidRPr="00C80DA9" w:rsidRDefault="00017064" w:rsidP="00017064">
      <w:pPr>
        <w:tabs>
          <w:tab w:val="left" w:pos="6960"/>
        </w:tabs>
      </w:pPr>
      <w:r>
        <w:t>Н</w:t>
      </w:r>
      <w:r w:rsidRPr="00C80DA9">
        <w:t xml:space="preserve">ачальник МУ финансовое управление                                      </w:t>
      </w:r>
      <w:r>
        <w:t xml:space="preserve">                          </w:t>
      </w:r>
      <w:r w:rsidR="00DC4E7F">
        <w:t>Л.И.</w:t>
      </w:r>
      <w:r w:rsidR="000571F5">
        <w:t xml:space="preserve"> </w:t>
      </w:r>
      <w:r w:rsidR="00DC4E7F">
        <w:t xml:space="preserve">Варфоломеева </w:t>
      </w:r>
    </w:p>
    <w:p w:rsidR="00017064" w:rsidRDefault="00017064" w:rsidP="00017064">
      <w:pPr>
        <w:tabs>
          <w:tab w:val="left" w:pos="8835"/>
        </w:tabs>
      </w:pPr>
      <w:r w:rsidRPr="00C80DA9">
        <w:t>АМО «Бичурский район»</w:t>
      </w:r>
      <w:r>
        <w:t xml:space="preserve"> </w:t>
      </w:r>
    </w:p>
    <w:p w:rsidR="00017064" w:rsidRDefault="00017064" w:rsidP="00017064">
      <w:pPr>
        <w:pStyle w:val="a4"/>
        <w:suppressAutoHyphens w:val="0"/>
        <w:autoSpaceDE w:val="0"/>
        <w:autoSpaceDN w:val="0"/>
        <w:adjustRightInd w:val="0"/>
        <w:spacing w:line="288" w:lineRule="auto"/>
        <w:ind w:left="0"/>
        <w:jc w:val="both"/>
        <w:outlineLvl w:val="0"/>
        <w:rPr>
          <w:bCs/>
          <w:sz w:val="26"/>
          <w:szCs w:val="26"/>
        </w:rPr>
      </w:pPr>
    </w:p>
    <w:p w:rsidR="00017064" w:rsidRDefault="00017064" w:rsidP="00017064">
      <w:pPr>
        <w:pStyle w:val="a4"/>
        <w:suppressAutoHyphens w:val="0"/>
        <w:autoSpaceDE w:val="0"/>
        <w:autoSpaceDN w:val="0"/>
        <w:adjustRightInd w:val="0"/>
        <w:spacing w:line="288" w:lineRule="auto"/>
        <w:ind w:left="0"/>
        <w:jc w:val="both"/>
        <w:outlineLvl w:val="0"/>
      </w:pPr>
      <w:r>
        <w:rPr>
          <w:bCs/>
          <w:sz w:val="26"/>
          <w:szCs w:val="26"/>
        </w:rPr>
        <w:t xml:space="preserve">Акт </w:t>
      </w:r>
      <w:r w:rsidR="008B30B9">
        <w:rPr>
          <w:bCs/>
          <w:sz w:val="26"/>
          <w:szCs w:val="26"/>
        </w:rPr>
        <w:t xml:space="preserve">составлен в 3-х </w:t>
      </w:r>
      <w:r w:rsidR="004236CB">
        <w:rPr>
          <w:bCs/>
          <w:sz w:val="26"/>
          <w:szCs w:val="26"/>
        </w:rPr>
        <w:t>экземплярах на 8</w:t>
      </w:r>
      <w:r>
        <w:rPr>
          <w:bCs/>
          <w:sz w:val="26"/>
          <w:szCs w:val="26"/>
        </w:rPr>
        <w:t xml:space="preserve"> листах.</w:t>
      </w:r>
    </w:p>
    <w:p w:rsidR="0041218E" w:rsidRDefault="0041218E" w:rsidP="00097C79">
      <w:pPr>
        <w:spacing w:line="360" w:lineRule="auto"/>
        <w:jc w:val="both"/>
      </w:pPr>
    </w:p>
    <w:sectPr w:rsidR="0041218E" w:rsidSect="00096B25">
      <w:footerReference w:type="default" r:id="rId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72C" w:rsidRDefault="00E4572C" w:rsidP="00485C12">
      <w:r>
        <w:separator/>
      </w:r>
    </w:p>
  </w:endnote>
  <w:endnote w:type="continuationSeparator" w:id="0">
    <w:p w:rsidR="00E4572C" w:rsidRDefault="00E4572C" w:rsidP="00485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1800690"/>
      <w:docPartObj>
        <w:docPartGallery w:val="Page Numbers (Bottom of Page)"/>
        <w:docPartUnique/>
      </w:docPartObj>
    </w:sdtPr>
    <w:sdtEndPr/>
    <w:sdtContent>
      <w:p w:rsidR="00485C12" w:rsidRDefault="00485C1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4C4B">
          <w:rPr>
            <w:noProof/>
          </w:rPr>
          <w:t>1</w:t>
        </w:r>
        <w:r>
          <w:fldChar w:fldCharType="end"/>
        </w:r>
      </w:p>
    </w:sdtContent>
  </w:sdt>
  <w:p w:rsidR="00485C12" w:rsidRDefault="00485C1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72C" w:rsidRDefault="00E4572C" w:rsidP="00485C12">
      <w:r>
        <w:separator/>
      </w:r>
    </w:p>
  </w:footnote>
  <w:footnote w:type="continuationSeparator" w:id="0">
    <w:p w:rsidR="00E4572C" w:rsidRDefault="00E4572C" w:rsidP="00485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5A72"/>
    <w:multiLevelType w:val="multilevel"/>
    <w:tmpl w:val="47248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033"/>
    <w:rsid w:val="00002AEC"/>
    <w:rsid w:val="000051FC"/>
    <w:rsid w:val="00013743"/>
    <w:rsid w:val="00017064"/>
    <w:rsid w:val="00023329"/>
    <w:rsid w:val="00032B34"/>
    <w:rsid w:val="0005497E"/>
    <w:rsid w:val="000571F5"/>
    <w:rsid w:val="00061462"/>
    <w:rsid w:val="00062850"/>
    <w:rsid w:val="00075531"/>
    <w:rsid w:val="0008480C"/>
    <w:rsid w:val="00096B25"/>
    <w:rsid w:val="00097C79"/>
    <w:rsid w:val="000B1210"/>
    <w:rsid w:val="000B1227"/>
    <w:rsid w:val="000B2F8A"/>
    <w:rsid w:val="000B52ED"/>
    <w:rsid w:val="000C463D"/>
    <w:rsid w:val="000C5DAC"/>
    <w:rsid w:val="000D453C"/>
    <w:rsid w:val="000F0C53"/>
    <w:rsid w:val="000F620C"/>
    <w:rsid w:val="0011007F"/>
    <w:rsid w:val="001130AB"/>
    <w:rsid w:val="00124798"/>
    <w:rsid w:val="001335D5"/>
    <w:rsid w:val="00135CCA"/>
    <w:rsid w:val="001512C5"/>
    <w:rsid w:val="001672A9"/>
    <w:rsid w:val="001679C7"/>
    <w:rsid w:val="0017632B"/>
    <w:rsid w:val="001812F0"/>
    <w:rsid w:val="0018273C"/>
    <w:rsid w:val="00192524"/>
    <w:rsid w:val="001966EC"/>
    <w:rsid w:val="001A2676"/>
    <w:rsid w:val="001A7436"/>
    <w:rsid w:val="001B0F85"/>
    <w:rsid w:val="001D12E6"/>
    <w:rsid w:val="001D30EA"/>
    <w:rsid w:val="001D6F8B"/>
    <w:rsid w:val="001E5333"/>
    <w:rsid w:val="001F23D5"/>
    <w:rsid w:val="002022C8"/>
    <w:rsid w:val="00214C2D"/>
    <w:rsid w:val="00222BC7"/>
    <w:rsid w:val="002259AE"/>
    <w:rsid w:val="00236B39"/>
    <w:rsid w:val="00237E95"/>
    <w:rsid w:val="00244C82"/>
    <w:rsid w:val="00252638"/>
    <w:rsid w:val="00260BAC"/>
    <w:rsid w:val="00265455"/>
    <w:rsid w:val="00276A76"/>
    <w:rsid w:val="00276E29"/>
    <w:rsid w:val="00281F2C"/>
    <w:rsid w:val="00285286"/>
    <w:rsid w:val="00291FE6"/>
    <w:rsid w:val="002920CD"/>
    <w:rsid w:val="00297948"/>
    <w:rsid w:val="00297F3C"/>
    <w:rsid w:val="002B1B1A"/>
    <w:rsid w:val="002B34E2"/>
    <w:rsid w:val="002C2155"/>
    <w:rsid w:val="002C2CE6"/>
    <w:rsid w:val="002E6B94"/>
    <w:rsid w:val="00303444"/>
    <w:rsid w:val="00324123"/>
    <w:rsid w:val="0032721B"/>
    <w:rsid w:val="0033643D"/>
    <w:rsid w:val="003369ED"/>
    <w:rsid w:val="00340674"/>
    <w:rsid w:val="00346AE7"/>
    <w:rsid w:val="00347E08"/>
    <w:rsid w:val="00362181"/>
    <w:rsid w:val="0036631A"/>
    <w:rsid w:val="003678DE"/>
    <w:rsid w:val="0037368B"/>
    <w:rsid w:val="00373FC7"/>
    <w:rsid w:val="003A2480"/>
    <w:rsid w:val="003C14FA"/>
    <w:rsid w:val="003C4D52"/>
    <w:rsid w:val="003D4349"/>
    <w:rsid w:val="003E4332"/>
    <w:rsid w:val="003E5166"/>
    <w:rsid w:val="003E7076"/>
    <w:rsid w:val="003F740A"/>
    <w:rsid w:val="004009A1"/>
    <w:rsid w:val="00406F35"/>
    <w:rsid w:val="00407E47"/>
    <w:rsid w:val="00411AC9"/>
    <w:rsid w:val="0041218E"/>
    <w:rsid w:val="00414AB8"/>
    <w:rsid w:val="0041646A"/>
    <w:rsid w:val="00422062"/>
    <w:rsid w:val="004236CB"/>
    <w:rsid w:val="00425BD2"/>
    <w:rsid w:val="00425E3D"/>
    <w:rsid w:val="00431A3F"/>
    <w:rsid w:val="004333ED"/>
    <w:rsid w:val="004333F2"/>
    <w:rsid w:val="00433954"/>
    <w:rsid w:val="004413FD"/>
    <w:rsid w:val="0045277F"/>
    <w:rsid w:val="004532FB"/>
    <w:rsid w:val="00453630"/>
    <w:rsid w:val="004544B4"/>
    <w:rsid w:val="00461FE5"/>
    <w:rsid w:val="00463648"/>
    <w:rsid w:val="00465917"/>
    <w:rsid w:val="0047363A"/>
    <w:rsid w:val="00473974"/>
    <w:rsid w:val="004777BC"/>
    <w:rsid w:val="004800FA"/>
    <w:rsid w:val="004844D6"/>
    <w:rsid w:val="00485C12"/>
    <w:rsid w:val="004936D4"/>
    <w:rsid w:val="004A4219"/>
    <w:rsid w:val="004A49B5"/>
    <w:rsid w:val="004A69E4"/>
    <w:rsid w:val="004B4132"/>
    <w:rsid w:val="004B4568"/>
    <w:rsid w:val="004B6630"/>
    <w:rsid w:val="004C31E5"/>
    <w:rsid w:val="004D177B"/>
    <w:rsid w:val="004F44FB"/>
    <w:rsid w:val="004F5236"/>
    <w:rsid w:val="004F79A5"/>
    <w:rsid w:val="00500978"/>
    <w:rsid w:val="005129C5"/>
    <w:rsid w:val="005137BA"/>
    <w:rsid w:val="00520857"/>
    <w:rsid w:val="00526D6A"/>
    <w:rsid w:val="00531BAC"/>
    <w:rsid w:val="00542C1F"/>
    <w:rsid w:val="00544DFD"/>
    <w:rsid w:val="00551B09"/>
    <w:rsid w:val="00563F15"/>
    <w:rsid w:val="00566CF6"/>
    <w:rsid w:val="00581094"/>
    <w:rsid w:val="005909B0"/>
    <w:rsid w:val="00592F45"/>
    <w:rsid w:val="00594DD9"/>
    <w:rsid w:val="005A0652"/>
    <w:rsid w:val="005A6037"/>
    <w:rsid w:val="005B12D7"/>
    <w:rsid w:val="005D0BB2"/>
    <w:rsid w:val="005D3160"/>
    <w:rsid w:val="005D5AA1"/>
    <w:rsid w:val="005D6899"/>
    <w:rsid w:val="005D72E8"/>
    <w:rsid w:val="005F4816"/>
    <w:rsid w:val="005F787F"/>
    <w:rsid w:val="006017F4"/>
    <w:rsid w:val="006060E2"/>
    <w:rsid w:val="00610BDA"/>
    <w:rsid w:val="0061326F"/>
    <w:rsid w:val="0062039F"/>
    <w:rsid w:val="00623950"/>
    <w:rsid w:val="0062544E"/>
    <w:rsid w:val="006257DC"/>
    <w:rsid w:val="0062592F"/>
    <w:rsid w:val="00627DFE"/>
    <w:rsid w:val="00635F49"/>
    <w:rsid w:val="00644B92"/>
    <w:rsid w:val="0065132C"/>
    <w:rsid w:val="00651711"/>
    <w:rsid w:val="0065300A"/>
    <w:rsid w:val="00662586"/>
    <w:rsid w:val="0067108A"/>
    <w:rsid w:val="006761FF"/>
    <w:rsid w:val="0068240A"/>
    <w:rsid w:val="00684123"/>
    <w:rsid w:val="00685C66"/>
    <w:rsid w:val="00686CBD"/>
    <w:rsid w:val="006932A5"/>
    <w:rsid w:val="006A7033"/>
    <w:rsid w:val="006B4251"/>
    <w:rsid w:val="006B6088"/>
    <w:rsid w:val="006B63E2"/>
    <w:rsid w:val="006D1A34"/>
    <w:rsid w:val="006D590D"/>
    <w:rsid w:val="006E6BF4"/>
    <w:rsid w:val="006F07E3"/>
    <w:rsid w:val="0070642C"/>
    <w:rsid w:val="007144C0"/>
    <w:rsid w:val="00725BB8"/>
    <w:rsid w:val="00735BFB"/>
    <w:rsid w:val="007436BF"/>
    <w:rsid w:val="00746571"/>
    <w:rsid w:val="007531B4"/>
    <w:rsid w:val="00760E29"/>
    <w:rsid w:val="00761DBA"/>
    <w:rsid w:val="00762397"/>
    <w:rsid w:val="00764A5E"/>
    <w:rsid w:val="00771C81"/>
    <w:rsid w:val="0077734E"/>
    <w:rsid w:val="007A1059"/>
    <w:rsid w:val="007A2926"/>
    <w:rsid w:val="007B054F"/>
    <w:rsid w:val="007B2A8B"/>
    <w:rsid w:val="007C101F"/>
    <w:rsid w:val="007D541E"/>
    <w:rsid w:val="007D56AB"/>
    <w:rsid w:val="007E0071"/>
    <w:rsid w:val="007E097D"/>
    <w:rsid w:val="007F1BA6"/>
    <w:rsid w:val="007F75C8"/>
    <w:rsid w:val="007F791B"/>
    <w:rsid w:val="00805B88"/>
    <w:rsid w:val="008109B5"/>
    <w:rsid w:val="00812554"/>
    <w:rsid w:val="008176D7"/>
    <w:rsid w:val="00820185"/>
    <w:rsid w:val="0083486E"/>
    <w:rsid w:val="00844A9D"/>
    <w:rsid w:val="00847D03"/>
    <w:rsid w:val="008616D5"/>
    <w:rsid w:val="00861A2E"/>
    <w:rsid w:val="00883F45"/>
    <w:rsid w:val="00896C82"/>
    <w:rsid w:val="008A3CDB"/>
    <w:rsid w:val="008B30B9"/>
    <w:rsid w:val="008C5BE6"/>
    <w:rsid w:val="008C610D"/>
    <w:rsid w:val="008C7C0D"/>
    <w:rsid w:val="008D3E05"/>
    <w:rsid w:val="008D42D1"/>
    <w:rsid w:val="008D74F9"/>
    <w:rsid w:val="008E05E9"/>
    <w:rsid w:val="008E4DE7"/>
    <w:rsid w:val="008F3378"/>
    <w:rsid w:val="008F3DA2"/>
    <w:rsid w:val="008F5482"/>
    <w:rsid w:val="008F652D"/>
    <w:rsid w:val="008F661F"/>
    <w:rsid w:val="008F7563"/>
    <w:rsid w:val="00907324"/>
    <w:rsid w:val="0091442C"/>
    <w:rsid w:val="00922740"/>
    <w:rsid w:val="00936A51"/>
    <w:rsid w:val="00944C4B"/>
    <w:rsid w:val="0094603C"/>
    <w:rsid w:val="009562DD"/>
    <w:rsid w:val="00965A70"/>
    <w:rsid w:val="0096714F"/>
    <w:rsid w:val="009769A0"/>
    <w:rsid w:val="009A3C9C"/>
    <w:rsid w:val="009A49FB"/>
    <w:rsid w:val="009A7EA3"/>
    <w:rsid w:val="009B27BA"/>
    <w:rsid w:val="009B748F"/>
    <w:rsid w:val="009C20D3"/>
    <w:rsid w:val="009D0378"/>
    <w:rsid w:val="009D6139"/>
    <w:rsid w:val="009E2B84"/>
    <w:rsid w:val="009E5E51"/>
    <w:rsid w:val="009F544B"/>
    <w:rsid w:val="00A011EE"/>
    <w:rsid w:val="00A04719"/>
    <w:rsid w:val="00A04E18"/>
    <w:rsid w:val="00A112A6"/>
    <w:rsid w:val="00A129A0"/>
    <w:rsid w:val="00A12BA3"/>
    <w:rsid w:val="00A1587D"/>
    <w:rsid w:val="00A20FF8"/>
    <w:rsid w:val="00A229C0"/>
    <w:rsid w:val="00A22F9C"/>
    <w:rsid w:val="00A32F4B"/>
    <w:rsid w:val="00A335B4"/>
    <w:rsid w:val="00A471D3"/>
    <w:rsid w:val="00A519CC"/>
    <w:rsid w:val="00A52B9E"/>
    <w:rsid w:val="00A54EFA"/>
    <w:rsid w:val="00A63611"/>
    <w:rsid w:val="00A63A2C"/>
    <w:rsid w:val="00A65343"/>
    <w:rsid w:val="00A669D1"/>
    <w:rsid w:val="00A7755D"/>
    <w:rsid w:val="00A9073A"/>
    <w:rsid w:val="00A94DF6"/>
    <w:rsid w:val="00AA4FCA"/>
    <w:rsid w:val="00AB2A6E"/>
    <w:rsid w:val="00AC3739"/>
    <w:rsid w:val="00AC6272"/>
    <w:rsid w:val="00AC6356"/>
    <w:rsid w:val="00AD4AA6"/>
    <w:rsid w:val="00AD4E7F"/>
    <w:rsid w:val="00AD6238"/>
    <w:rsid w:val="00AD6757"/>
    <w:rsid w:val="00AE3C90"/>
    <w:rsid w:val="00AE4324"/>
    <w:rsid w:val="00AF5BBC"/>
    <w:rsid w:val="00AF7A1D"/>
    <w:rsid w:val="00B004F5"/>
    <w:rsid w:val="00B05D97"/>
    <w:rsid w:val="00B0657D"/>
    <w:rsid w:val="00B2409B"/>
    <w:rsid w:val="00B33E6C"/>
    <w:rsid w:val="00B40A62"/>
    <w:rsid w:val="00B46312"/>
    <w:rsid w:val="00B50E5A"/>
    <w:rsid w:val="00B52DAD"/>
    <w:rsid w:val="00B52E79"/>
    <w:rsid w:val="00B7769D"/>
    <w:rsid w:val="00B849BF"/>
    <w:rsid w:val="00B95312"/>
    <w:rsid w:val="00B96B1E"/>
    <w:rsid w:val="00B97358"/>
    <w:rsid w:val="00BA298A"/>
    <w:rsid w:val="00BB7CDF"/>
    <w:rsid w:val="00BC5F1C"/>
    <w:rsid w:val="00BD59E3"/>
    <w:rsid w:val="00BE5A07"/>
    <w:rsid w:val="00BF22BE"/>
    <w:rsid w:val="00C07718"/>
    <w:rsid w:val="00C3608A"/>
    <w:rsid w:val="00C6731D"/>
    <w:rsid w:val="00C67F0A"/>
    <w:rsid w:val="00C732BC"/>
    <w:rsid w:val="00C77284"/>
    <w:rsid w:val="00C8007C"/>
    <w:rsid w:val="00C81996"/>
    <w:rsid w:val="00C873C8"/>
    <w:rsid w:val="00C91520"/>
    <w:rsid w:val="00C9557A"/>
    <w:rsid w:val="00CB1F5D"/>
    <w:rsid w:val="00CB309F"/>
    <w:rsid w:val="00CC1AD4"/>
    <w:rsid w:val="00CD028C"/>
    <w:rsid w:val="00CD24BD"/>
    <w:rsid w:val="00CE2B5B"/>
    <w:rsid w:val="00CE7297"/>
    <w:rsid w:val="00D06439"/>
    <w:rsid w:val="00D202D8"/>
    <w:rsid w:val="00D32319"/>
    <w:rsid w:val="00D340C9"/>
    <w:rsid w:val="00D34CF4"/>
    <w:rsid w:val="00D5127A"/>
    <w:rsid w:val="00D5749F"/>
    <w:rsid w:val="00D6078B"/>
    <w:rsid w:val="00D63B8B"/>
    <w:rsid w:val="00D84658"/>
    <w:rsid w:val="00DA15E4"/>
    <w:rsid w:val="00DA6AF9"/>
    <w:rsid w:val="00DB17D3"/>
    <w:rsid w:val="00DB340C"/>
    <w:rsid w:val="00DB4BB2"/>
    <w:rsid w:val="00DC2030"/>
    <w:rsid w:val="00DC4E7F"/>
    <w:rsid w:val="00DD025D"/>
    <w:rsid w:val="00DE2D50"/>
    <w:rsid w:val="00DE321C"/>
    <w:rsid w:val="00DE62EA"/>
    <w:rsid w:val="00DE6718"/>
    <w:rsid w:val="00DF00F8"/>
    <w:rsid w:val="00E01A02"/>
    <w:rsid w:val="00E04E7B"/>
    <w:rsid w:val="00E07039"/>
    <w:rsid w:val="00E114A5"/>
    <w:rsid w:val="00E27941"/>
    <w:rsid w:val="00E320D8"/>
    <w:rsid w:val="00E36644"/>
    <w:rsid w:val="00E401E7"/>
    <w:rsid w:val="00E44821"/>
    <w:rsid w:val="00E4572C"/>
    <w:rsid w:val="00E67917"/>
    <w:rsid w:val="00E726D5"/>
    <w:rsid w:val="00E90D4C"/>
    <w:rsid w:val="00E96949"/>
    <w:rsid w:val="00E96FBA"/>
    <w:rsid w:val="00E97161"/>
    <w:rsid w:val="00E9793F"/>
    <w:rsid w:val="00EA69EB"/>
    <w:rsid w:val="00ED00B1"/>
    <w:rsid w:val="00ED3F58"/>
    <w:rsid w:val="00EF6BB1"/>
    <w:rsid w:val="00F07D7E"/>
    <w:rsid w:val="00F1461A"/>
    <w:rsid w:val="00F17C51"/>
    <w:rsid w:val="00F23D17"/>
    <w:rsid w:val="00F3171C"/>
    <w:rsid w:val="00F33474"/>
    <w:rsid w:val="00F417F1"/>
    <w:rsid w:val="00F47656"/>
    <w:rsid w:val="00F64215"/>
    <w:rsid w:val="00F740F2"/>
    <w:rsid w:val="00F903D7"/>
    <w:rsid w:val="00F92E97"/>
    <w:rsid w:val="00FA6240"/>
    <w:rsid w:val="00FB1FF7"/>
    <w:rsid w:val="00FB4C31"/>
    <w:rsid w:val="00FB6F30"/>
    <w:rsid w:val="00FC2CA7"/>
    <w:rsid w:val="00FC5CFE"/>
    <w:rsid w:val="00FC66CE"/>
    <w:rsid w:val="00FC6C80"/>
    <w:rsid w:val="00FC71BD"/>
    <w:rsid w:val="00FE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0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6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F3DA2"/>
    <w:pPr>
      <w:suppressAutoHyphens/>
      <w:ind w:left="720"/>
      <w:contextualSpacing/>
    </w:pPr>
    <w:rPr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542C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C1F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85C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85C12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485C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85C1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0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6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F3DA2"/>
    <w:pPr>
      <w:suppressAutoHyphens/>
      <w:ind w:left="720"/>
      <w:contextualSpacing/>
    </w:pPr>
    <w:rPr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542C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C1F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85C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85C12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485C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85C1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6AEFD-50DB-44C3-AD23-000D0DFD3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2431</TotalTime>
  <Pages>8</Pages>
  <Words>2661</Words>
  <Characters>15173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222</cp:revision>
  <cp:lastPrinted>2015-09-14T02:36:00Z</cp:lastPrinted>
  <dcterms:created xsi:type="dcterms:W3CDTF">2015-04-17T05:48:00Z</dcterms:created>
  <dcterms:modified xsi:type="dcterms:W3CDTF">2015-09-23T01:03:00Z</dcterms:modified>
</cp:coreProperties>
</file>