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B52" w:rsidRDefault="000C7B52" w:rsidP="000C7B5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МО  «Бичурский район»            </w:t>
      </w:r>
    </w:p>
    <w:p w:rsidR="000C7B52" w:rsidRDefault="000C7B52" w:rsidP="000C7B5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0C7B52" w:rsidRDefault="000C7B52" w:rsidP="000C7B5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« 24 » июля 2012</w:t>
      </w:r>
      <w:r>
        <w:rPr>
          <w:sz w:val="28"/>
          <w:szCs w:val="28"/>
        </w:rPr>
        <w:t xml:space="preserve"> г. </w:t>
      </w:r>
    </w:p>
    <w:p w:rsidR="000C7B52" w:rsidRDefault="000C7B52" w:rsidP="000C7B52">
      <w:pPr>
        <w:spacing w:after="360"/>
        <w:jc w:val="center"/>
        <w:rPr>
          <w:b/>
          <w:sz w:val="28"/>
          <w:szCs w:val="28"/>
        </w:rPr>
      </w:pPr>
    </w:p>
    <w:p w:rsidR="000C7B52" w:rsidRDefault="000C7B52" w:rsidP="000C7B52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ПРОВЕДЕНИЯ ПЛАНОВОЙ СПЛОШНОЙ ПРОВЕРКИ В </w:t>
      </w:r>
      <w:proofErr w:type="gramStart"/>
      <w:r>
        <w:rPr>
          <w:b/>
          <w:sz w:val="28"/>
          <w:szCs w:val="28"/>
        </w:rPr>
        <w:t>МУНИЦИПАЛЬНОМ</w:t>
      </w:r>
      <w:proofErr w:type="gramEnd"/>
      <w:r>
        <w:rPr>
          <w:b/>
          <w:sz w:val="28"/>
          <w:szCs w:val="28"/>
        </w:rPr>
        <w:t xml:space="preserve"> УЧРЕДЕНИИ РАЙОННОЕ УПРАВЛЕНИЕ ОБРАЗОВАНИЕМ АДМИНИСТРАЦИИ МУНИЦИПАЛЬНОГО ОБРАЗОВАНИЯ «БИЧУРСКИЙ РАЙОН» ПО ИСПОЛНЕНИЮ МУНИЦИПАЛЬНОЙ ФУНКЦИИ «ОСУЩЕСТВЛЕНИЕ КОНТРОЛЯ В СФЕРЕ РАЗМЕЩЕНИЯ ЗАКАЗОВ ДЛЯ МУНИЦИПАЛЬНЫХ НУЖД».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485"/>
        <w:gridCol w:w="3431"/>
      </w:tblGrid>
      <w:tr w:rsidR="000C7B52" w:rsidTr="000C7B52"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Сведения о предстоящей проверки</w:t>
            </w:r>
            <w:proofErr w:type="gramEnd"/>
          </w:p>
        </w:tc>
      </w:tr>
      <w:tr w:rsidR="000C7B52" w:rsidTr="000C7B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52" w:rsidRDefault="000C7B5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ФИО проверяющих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срок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ФИО проверяющих</w:t>
            </w:r>
          </w:p>
        </w:tc>
      </w:tr>
      <w:tr w:rsidR="000C7B52" w:rsidTr="000C7B5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Муниципальное учреждение районное управление образованием администрации Муниципального образования «Бичурский район»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13.02.2012 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01.07.2011 г. по 31.12.2011</w:t>
            </w:r>
            <w:r>
              <w:rPr>
                <w:sz w:val="22"/>
                <w:szCs w:val="22"/>
                <w:lang w:eastAsia="en-US"/>
              </w:rPr>
              <w:t xml:space="preserve"> г.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52" w:rsidRDefault="000C7B52" w:rsidP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Ведущий специалист отдела учёта и отчётности МУ финансовое управление Артюкова М.Ф.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06.08.2012</w:t>
            </w:r>
            <w:r>
              <w:rPr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01.01.2012 г. по 30.06</w:t>
            </w:r>
            <w:r>
              <w:rPr>
                <w:sz w:val="22"/>
                <w:szCs w:val="22"/>
                <w:lang w:eastAsia="en-US"/>
              </w:rPr>
              <w:t>.2012 г.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06.08.2012 г. по 24.08.2012</w:t>
            </w:r>
            <w:r>
              <w:rPr>
                <w:sz w:val="22"/>
                <w:szCs w:val="22"/>
                <w:lang w:eastAsia="en-US"/>
              </w:rPr>
              <w:t xml:space="preserve"> г.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Руководитель инспекции </w:t>
            </w:r>
            <w:proofErr w:type="spellStart"/>
            <w:r>
              <w:rPr>
                <w:sz w:val="22"/>
                <w:szCs w:val="22"/>
                <w:lang w:eastAsia="en-US"/>
              </w:rPr>
              <w:t>Слепнёва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В.Е.</w:t>
            </w:r>
          </w:p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Член комиссии  </w:t>
            </w:r>
            <w:proofErr w:type="gramStart"/>
            <w:r>
              <w:rPr>
                <w:sz w:val="22"/>
                <w:szCs w:val="22"/>
                <w:lang w:eastAsia="en-US"/>
              </w:rPr>
              <w:t>-А</w:t>
            </w:r>
            <w:proofErr w:type="gramEnd"/>
            <w:r>
              <w:rPr>
                <w:sz w:val="22"/>
                <w:szCs w:val="22"/>
                <w:lang w:eastAsia="en-US"/>
              </w:rPr>
              <w:t>ртюкова М.Ф.</w:t>
            </w:r>
          </w:p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Член комиссии  - Панькова Г.И</w:t>
            </w:r>
          </w:p>
          <w:p w:rsidR="000C7B52" w:rsidRDefault="000C7B52">
            <w:pPr>
              <w:spacing w:after="3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</w:tbl>
    <w:p w:rsidR="000C7B52" w:rsidRDefault="000C7B52" w:rsidP="000C7B52">
      <w:pPr>
        <w:jc w:val="both"/>
        <w:rPr>
          <w:sz w:val="28"/>
          <w:szCs w:val="28"/>
        </w:rPr>
      </w:pPr>
    </w:p>
    <w:p w:rsidR="000C7B52" w:rsidRDefault="000C7B52" w:rsidP="000C7B52">
      <w:pPr>
        <w:jc w:val="both"/>
        <w:rPr>
          <w:sz w:val="28"/>
          <w:szCs w:val="28"/>
        </w:rPr>
      </w:pPr>
    </w:p>
    <w:p w:rsidR="0038077E" w:rsidRDefault="0038077E">
      <w:bookmarkStart w:id="0" w:name="_GoBack"/>
      <w:bookmarkEnd w:id="0"/>
    </w:p>
    <w:sectPr w:rsidR="0038077E" w:rsidSect="000C7B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52"/>
    <w:rsid w:val="000C7B52"/>
    <w:rsid w:val="002C6ACB"/>
    <w:rsid w:val="002F54ED"/>
    <w:rsid w:val="003265EB"/>
    <w:rsid w:val="00335103"/>
    <w:rsid w:val="0038077E"/>
    <w:rsid w:val="00493C63"/>
    <w:rsid w:val="0056473C"/>
    <w:rsid w:val="005E5F7B"/>
    <w:rsid w:val="006811EA"/>
    <w:rsid w:val="00772325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2013-05-29T01:39:00Z</dcterms:created>
  <dcterms:modified xsi:type="dcterms:W3CDTF">2013-05-29T01:45:00Z</dcterms:modified>
</cp:coreProperties>
</file>