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DE" w:rsidRDefault="001B34DE" w:rsidP="001B34DE">
      <w:pPr>
        <w:jc w:val="right"/>
        <w:rPr>
          <w:b/>
        </w:rPr>
      </w:pPr>
      <w:r>
        <w:rPr>
          <w:b/>
        </w:rPr>
        <w:t>Утверждаю</w:t>
      </w:r>
    </w:p>
    <w:p w:rsidR="001B34DE" w:rsidRDefault="001B34DE" w:rsidP="001B34DE">
      <w:pPr>
        <w:jc w:val="right"/>
        <w:rPr>
          <w:b/>
        </w:rPr>
      </w:pPr>
      <w:r>
        <w:rPr>
          <w:b/>
        </w:rPr>
        <w:t xml:space="preserve">Начальник  МУ Финансовое управление </w:t>
      </w:r>
    </w:p>
    <w:p w:rsidR="001B34DE" w:rsidRDefault="001B34DE" w:rsidP="001B34DE">
      <w:pPr>
        <w:jc w:val="right"/>
        <w:rPr>
          <w:b/>
        </w:rPr>
      </w:pPr>
      <w:r>
        <w:rPr>
          <w:b/>
        </w:rPr>
        <w:t>МО «Бичурский район»</w:t>
      </w:r>
    </w:p>
    <w:p w:rsidR="001B34DE" w:rsidRDefault="001B34DE" w:rsidP="001B34DE">
      <w:pPr>
        <w:jc w:val="right"/>
        <w:rPr>
          <w:b/>
        </w:rPr>
      </w:pPr>
      <w:r>
        <w:rPr>
          <w:b/>
        </w:rPr>
        <w:t xml:space="preserve">________ З.С. Артюкова </w:t>
      </w:r>
    </w:p>
    <w:p w:rsidR="001B34DE" w:rsidRDefault="001B34DE" w:rsidP="001B34DE">
      <w:pPr>
        <w:jc w:val="right"/>
        <w:rPr>
          <w:b/>
        </w:rPr>
      </w:pPr>
      <w:r>
        <w:rPr>
          <w:b/>
        </w:rPr>
        <w:t>от «01» февраля 2011</w:t>
      </w:r>
      <w:r>
        <w:rPr>
          <w:b/>
        </w:rPr>
        <w:t xml:space="preserve"> г.</w:t>
      </w:r>
    </w:p>
    <w:p w:rsidR="001B34DE" w:rsidRDefault="001B34DE" w:rsidP="001B34DE">
      <w:pPr>
        <w:spacing w:line="360" w:lineRule="auto"/>
        <w:jc w:val="center"/>
        <w:rPr>
          <w:b/>
        </w:rPr>
      </w:pPr>
      <w:r>
        <w:rPr>
          <w:b/>
        </w:rPr>
        <w:t xml:space="preserve">План </w:t>
      </w:r>
    </w:p>
    <w:p w:rsidR="001B34DE" w:rsidRDefault="001B34DE" w:rsidP="001B34DE">
      <w:pPr>
        <w:spacing w:line="360" w:lineRule="auto"/>
        <w:jc w:val="center"/>
        <w:rPr>
          <w:b/>
        </w:rPr>
      </w:pPr>
      <w:r>
        <w:rPr>
          <w:b/>
        </w:rPr>
        <w:t xml:space="preserve"> тематических проверок</w:t>
      </w:r>
    </w:p>
    <w:p w:rsidR="001B34DE" w:rsidRDefault="001B34DE" w:rsidP="001B34DE">
      <w:pPr>
        <w:spacing w:line="360" w:lineRule="auto"/>
        <w:jc w:val="center"/>
        <w:rPr>
          <w:b/>
        </w:rPr>
      </w:pPr>
      <w:r>
        <w:rPr>
          <w:b/>
        </w:rPr>
        <w:t xml:space="preserve">МУ Финансовым управлением Администрации МО «Бичурский район» </w:t>
      </w:r>
    </w:p>
    <w:p w:rsidR="001B34DE" w:rsidRDefault="001B34DE" w:rsidP="001B34DE">
      <w:pPr>
        <w:spacing w:line="360" w:lineRule="auto"/>
        <w:jc w:val="center"/>
        <w:rPr>
          <w:b/>
        </w:rPr>
      </w:pPr>
      <w:r>
        <w:rPr>
          <w:b/>
        </w:rPr>
        <w:t xml:space="preserve">в МО – СП </w:t>
      </w:r>
      <w:proofErr w:type="spellStart"/>
      <w:r>
        <w:rPr>
          <w:b/>
        </w:rPr>
        <w:t>Бичурского</w:t>
      </w:r>
      <w:proofErr w:type="spellEnd"/>
      <w:r>
        <w:rPr>
          <w:b/>
        </w:rPr>
        <w:t xml:space="preserve"> района</w:t>
      </w:r>
    </w:p>
    <w:p w:rsidR="001B34DE" w:rsidRDefault="001B34DE" w:rsidP="001B34DE">
      <w:pPr>
        <w:spacing w:line="360" w:lineRule="auto"/>
        <w:jc w:val="center"/>
        <w:rPr>
          <w:b/>
        </w:rPr>
      </w:pPr>
      <w:r>
        <w:rPr>
          <w:b/>
        </w:rPr>
        <w:t>на   20</w:t>
      </w:r>
      <w:r w:rsidRPr="001B34DE">
        <w:rPr>
          <w:b/>
        </w:rPr>
        <w:t>1</w:t>
      </w:r>
      <w:r>
        <w:rPr>
          <w:b/>
        </w:rPr>
        <w:t>1</w:t>
      </w:r>
      <w:r>
        <w:rPr>
          <w:b/>
        </w:rPr>
        <w:t xml:space="preserve">  г.</w:t>
      </w:r>
    </w:p>
    <w:p w:rsidR="001B34DE" w:rsidRDefault="001B34DE" w:rsidP="001B34DE">
      <w:pPr>
        <w:spacing w:line="360" w:lineRule="auto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600"/>
        <w:gridCol w:w="1980"/>
        <w:gridCol w:w="3420"/>
      </w:tblGrid>
      <w:tr w:rsidR="001B34DE" w:rsidTr="001B34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:rsidR="001B34DE" w:rsidRDefault="001B34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МО - СП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1B34DE" w:rsidRDefault="001B34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Период охвата</w:t>
            </w:r>
          </w:p>
        </w:tc>
      </w:tr>
      <w:tr w:rsidR="001B34DE" w:rsidTr="001B34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</w:pPr>
            <w:r>
              <w:t>МО – СП «</w:t>
            </w:r>
            <w:proofErr w:type="spellStart"/>
            <w:r>
              <w:t>Хонхолойское</w:t>
            </w:r>
            <w:proofErr w:type="spellEnd"/>
            <w: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>Апрель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 xml:space="preserve">2009 – 2010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</w:tr>
      <w:tr w:rsidR="001B34DE" w:rsidTr="001B34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</w:pPr>
            <w:r>
              <w:t>МО – СП «Петропавловское</w:t>
            </w:r>
            <w:r>
              <w:t xml:space="preserve">»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>Июль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 xml:space="preserve">2009 – 2010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</w:tr>
      <w:tr w:rsidR="001B34DE" w:rsidTr="001B34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</w:pPr>
            <w: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</w:pPr>
            <w:r>
              <w:t>МО-СП «</w:t>
            </w:r>
            <w:proofErr w:type="spellStart"/>
            <w:r>
              <w:t>Шанагинское</w:t>
            </w:r>
            <w:proofErr w:type="spellEnd"/>
            <w: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>Август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 xml:space="preserve">2009 – 2010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</w:tr>
      <w:tr w:rsidR="001B34DE" w:rsidTr="001B34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</w:pPr>
            <w:r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</w:pPr>
            <w:r>
              <w:t>МО-СП «</w:t>
            </w:r>
            <w:proofErr w:type="spellStart"/>
            <w:r>
              <w:t>Окино-Ключёвское</w:t>
            </w:r>
            <w:proofErr w:type="spellEnd"/>
            <w: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>Сентябрь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 xml:space="preserve">2009 – 2010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</w:tr>
      <w:tr w:rsidR="001B34DE" w:rsidTr="001B34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DE" w:rsidRDefault="001B34DE">
            <w:pPr>
              <w:spacing w:line="360" w:lineRule="auto"/>
            </w:pPr>
            <w:r>
              <w:t>МО-СП «Буйское</w:t>
            </w:r>
            <w: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>Октябрь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DE" w:rsidRDefault="001B34DE">
            <w:pPr>
              <w:spacing w:line="360" w:lineRule="auto"/>
              <w:jc w:val="center"/>
            </w:pPr>
            <w:r>
              <w:t xml:space="preserve">2009 – 2010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</w:tr>
    </w:tbl>
    <w:p w:rsidR="001B34DE" w:rsidRDefault="001B34DE" w:rsidP="001B34DE">
      <w:pPr>
        <w:spacing w:line="360" w:lineRule="auto"/>
      </w:pPr>
    </w:p>
    <w:p w:rsidR="001B34DE" w:rsidRDefault="001B34DE" w:rsidP="001B34DE">
      <w:pPr>
        <w:spacing w:line="360" w:lineRule="auto"/>
      </w:pPr>
    </w:p>
    <w:p w:rsidR="001B34DE" w:rsidRDefault="001B34DE" w:rsidP="001B34DE">
      <w:pPr>
        <w:spacing w:line="360" w:lineRule="auto"/>
      </w:pPr>
    </w:p>
    <w:p w:rsidR="001B34DE" w:rsidRDefault="001B34DE" w:rsidP="001B34DE">
      <w:pPr>
        <w:spacing w:line="360" w:lineRule="auto"/>
      </w:pPr>
    </w:p>
    <w:p w:rsidR="0038077E" w:rsidRDefault="0038077E">
      <w:bookmarkStart w:id="0" w:name="_GoBack"/>
      <w:bookmarkEnd w:id="0"/>
    </w:p>
    <w:sectPr w:rsidR="0038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DE"/>
    <w:rsid w:val="001B34DE"/>
    <w:rsid w:val="002C6ACB"/>
    <w:rsid w:val="002F54ED"/>
    <w:rsid w:val="003265EB"/>
    <w:rsid w:val="0038077E"/>
    <w:rsid w:val="00493C63"/>
    <w:rsid w:val="0056473C"/>
    <w:rsid w:val="005E5F7B"/>
    <w:rsid w:val="006811EA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2013-05-29T04:50:00Z</dcterms:created>
  <dcterms:modified xsi:type="dcterms:W3CDTF">2013-05-29T04:57:00Z</dcterms:modified>
</cp:coreProperties>
</file>